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99A1" w14:textId="125C9428" w:rsidR="00907109" w:rsidRDefault="005E4F1C" w:rsidP="001A531D">
      <w:pPr>
        <w:ind w:left="720"/>
        <w:jc w:val="center"/>
        <w:rPr>
          <w:rFonts w:ascii="Arial" w:hAnsi="Arial" w:cs="Arial"/>
          <w:b/>
          <w:bCs/>
          <w:lang w:val="en-GB"/>
        </w:rPr>
      </w:pPr>
      <w:r w:rsidRPr="009F216A">
        <w:rPr>
          <w:rFonts w:ascii="Arial" w:hAnsi="Arial" w:cs="Arial"/>
          <w:b/>
          <w:bCs/>
          <w:lang w:val="en-GB"/>
        </w:rPr>
        <w:t xml:space="preserve">PRIVACY </w:t>
      </w:r>
      <w:r w:rsidR="00AC1AC5" w:rsidRPr="009F216A">
        <w:rPr>
          <w:rFonts w:ascii="Arial" w:hAnsi="Arial" w:cs="Arial"/>
          <w:b/>
          <w:bCs/>
          <w:lang w:val="en-GB"/>
        </w:rPr>
        <w:t>NOTICE</w:t>
      </w:r>
      <w:r w:rsidR="000E0752">
        <w:rPr>
          <w:rFonts w:ascii="Arial" w:hAnsi="Arial" w:cs="Arial"/>
          <w:b/>
          <w:bCs/>
          <w:lang w:val="en-GB"/>
        </w:rPr>
        <w:t xml:space="preserve"> – MIRIAM SMITH</w:t>
      </w:r>
    </w:p>
    <w:p w14:paraId="04AC7E2E" w14:textId="77777777" w:rsidR="000E0752" w:rsidRPr="009F216A" w:rsidRDefault="000E0752" w:rsidP="001A531D">
      <w:pPr>
        <w:ind w:left="720"/>
        <w:jc w:val="center"/>
        <w:rPr>
          <w:rFonts w:ascii="Arial" w:eastAsia="Arial" w:hAnsi="Arial" w:cs="Arial"/>
          <w:lang w:val="en-GB"/>
        </w:rPr>
      </w:pPr>
    </w:p>
    <w:p w14:paraId="6AAC476A" w14:textId="53414FF6" w:rsidR="00907109" w:rsidRPr="009F216A" w:rsidRDefault="00907109" w:rsidP="001A531D">
      <w:pPr>
        <w:jc w:val="both"/>
        <w:rPr>
          <w:rFonts w:ascii="Arial" w:eastAsia="Arial" w:hAnsi="Arial" w:cs="Arial"/>
          <w:lang w:val="en-GB"/>
        </w:rPr>
      </w:pPr>
    </w:p>
    <w:p w14:paraId="3D823A95" w14:textId="518CA4C5" w:rsidR="00AC1AC5" w:rsidRPr="009F216A" w:rsidRDefault="00907109" w:rsidP="001A531D">
      <w:pPr>
        <w:jc w:val="both"/>
        <w:rPr>
          <w:rFonts w:ascii="Arial" w:eastAsia="Arial" w:hAnsi="Arial" w:cs="Arial"/>
          <w:lang w:val="en-GB"/>
        </w:rPr>
      </w:pPr>
      <w:r w:rsidRPr="009F216A">
        <w:rPr>
          <w:rFonts w:ascii="Arial" w:eastAsia="Arial" w:hAnsi="Arial" w:cs="Arial"/>
          <w:lang w:val="en-GB"/>
        </w:rPr>
        <w:t xml:space="preserve">In order to provide legal advice and representation, I need to collect and hold personal information. This may be your personal data or information relating to other parties involved in the matter. I will take all possible steps to protect personal information. I will ensure that I do not do anything that may infringe your rights or undermine your trust. </w:t>
      </w:r>
    </w:p>
    <w:p w14:paraId="663D18D1" w14:textId="77777777" w:rsidR="00AC1AC5" w:rsidRPr="009F216A" w:rsidRDefault="00AC1AC5" w:rsidP="001A531D">
      <w:pPr>
        <w:jc w:val="both"/>
        <w:rPr>
          <w:rFonts w:ascii="Arial" w:eastAsia="Arial" w:hAnsi="Arial" w:cs="Arial"/>
          <w:lang w:val="en-GB"/>
        </w:rPr>
      </w:pPr>
    </w:p>
    <w:p w14:paraId="6E3CA338" w14:textId="46BB3126" w:rsidR="00907109" w:rsidRPr="009F216A" w:rsidRDefault="00AC1AC5" w:rsidP="001A531D">
      <w:pPr>
        <w:jc w:val="both"/>
        <w:rPr>
          <w:rFonts w:ascii="Arial" w:eastAsia="Arial" w:hAnsi="Arial" w:cs="Arial"/>
          <w:lang w:val="en-GB"/>
        </w:rPr>
      </w:pPr>
      <w:r w:rsidRPr="009F216A">
        <w:rPr>
          <w:rFonts w:ascii="Arial" w:eastAsia="Arial" w:hAnsi="Arial" w:cs="Arial"/>
          <w:lang w:val="en-GB"/>
        </w:rPr>
        <w:t xml:space="preserve">Please read the following information carefully. </w:t>
      </w:r>
      <w:r w:rsidR="00907109" w:rsidRPr="009F216A">
        <w:rPr>
          <w:rFonts w:ascii="Arial" w:eastAsia="Arial" w:hAnsi="Arial" w:cs="Arial"/>
          <w:lang w:val="en-GB"/>
        </w:rPr>
        <w:t xml:space="preserve">This privacy notice describes the information I collect about you, how it is used and shared, and your rights regarding it. </w:t>
      </w:r>
    </w:p>
    <w:p w14:paraId="0A00663C" w14:textId="7D16F9B5" w:rsidR="00907109" w:rsidRPr="009F216A" w:rsidRDefault="00907109" w:rsidP="001A531D">
      <w:pPr>
        <w:jc w:val="both"/>
        <w:rPr>
          <w:rFonts w:ascii="Arial" w:eastAsia="Arial" w:hAnsi="Arial" w:cs="Arial"/>
          <w:lang w:val="en-GB"/>
        </w:rPr>
      </w:pPr>
    </w:p>
    <w:p w14:paraId="75769FBE" w14:textId="77777777" w:rsidR="005202DB" w:rsidRPr="009F216A" w:rsidRDefault="005202DB" w:rsidP="001A531D">
      <w:pPr>
        <w:jc w:val="both"/>
        <w:rPr>
          <w:rFonts w:ascii="Arial" w:eastAsia="Arial" w:hAnsi="Arial" w:cs="Arial"/>
          <w:lang w:val="en-GB"/>
        </w:rPr>
      </w:pPr>
    </w:p>
    <w:p w14:paraId="4C5EB382" w14:textId="77777777" w:rsidR="00907109" w:rsidRPr="009F216A" w:rsidRDefault="00907109" w:rsidP="001A531D">
      <w:pPr>
        <w:rPr>
          <w:rFonts w:ascii="Arial" w:eastAsia="Arial" w:hAnsi="Arial" w:cs="Arial"/>
          <w:b/>
          <w:bCs/>
          <w:lang w:val="en-GB"/>
        </w:rPr>
      </w:pPr>
      <w:r w:rsidRPr="009F216A">
        <w:rPr>
          <w:rFonts w:ascii="Arial" w:eastAsia="Arial" w:hAnsi="Arial" w:cs="Arial"/>
          <w:b/>
          <w:bCs/>
          <w:lang w:val="en-GB"/>
        </w:rPr>
        <w:t>Data controller</w:t>
      </w:r>
    </w:p>
    <w:p w14:paraId="68196667" w14:textId="77777777" w:rsidR="00907109" w:rsidRPr="009F216A" w:rsidRDefault="00907109" w:rsidP="001A531D">
      <w:pPr>
        <w:jc w:val="both"/>
        <w:rPr>
          <w:rFonts w:ascii="Arial" w:eastAsia="Arial" w:hAnsi="Arial" w:cs="Arial"/>
          <w:b/>
          <w:bCs/>
          <w:lang w:val="en-GB"/>
        </w:rPr>
      </w:pPr>
    </w:p>
    <w:p w14:paraId="317A7800" w14:textId="70EA92C8" w:rsidR="00907109" w:rsidRPr="009F216A" w:rsidRDefault="00907109" w:rsidP="001A531D">
      <w:pPr>
        <w:jc w:val="both"/>
        <w:rPr>
          <w:rFonts w:ascii="Arial" w:eastAsia="Arial" w:hAnsi="Arial" w:cs="Arial"/>
          <w:lang w:val="en-GB"/>
        </w:rPr>
      </w:pPr>
      <w:r w:rsidRPr="009F216A">
        <w:rPr>
          <w:rFonts w:ascii="Arial" w:eastAsia="Arial" w:hAnsi="Arial" w:cs="Arial"/>
          <w:lang w:val="en-GB"/>
        </w:rPr>
        <w:t xml:space="preserve">I am registered with the Information Commissioner’s Office (ICO) as a Data Controller for the personal data that I hold and process as a barrister. My registered address is 5 Paper Buildings, London, EC4Y 7HB and my ICO registration number is </w:t>
      </w:r>
      <w:r w:rsidRPr="009F216A">
        <w:rPr>
          <w:rFonts w:ascii="Arial" w:eastAsia="Times New Roman" w:hAnsi="Arial" w:cs="Arial"/>
          <w:bdr w:val="none" w:sz="0" w:space="0" w:color="auto"/>
          <w:lang w:val="en-GB" w:eastAsia="en-GB"/>
        </w:rPr>
        <w:t>ZA303883</w:t>
      </w:r>
      <w:r w:rsidRPr="009F216A">
        <w:rPr>
          <w:rFonts w:ascii="Arial" w:eastAsia="Arial" w:hAnsi="Arial" w:cs="Arial"/>
          <w:lang w:val="en-GB"/>
        </w:rPr>
        <w:t xml:space="preserve">. If you need to contact me about your data or this privacy notice, you can reach me </w:t>
      </w:r>
      <w:r w:rsidR="0002793D" w:rsidRPr="009F216A">
        <w:rPr>
          <w:rFonts w:ascii="Arial" w:eastAsia="Arial" w:hAnsi="Arial" w:cs="Arial"/>
          <w:lang w:val="en-GB"/>
        </w:rPr>
        <w:t xml:space="preserve">via </w:t>
      </w:r>
      <w:hyperlink r:id="rId5" w:history="1">
        <w:r w:rsidR="0002793D" w:rsidRPr="009F216A">
          <w:rPr>
            <w:rStyle w:val="Hyperlink"/>
            <w:rFonts w:ascii="Arial" w:eastAsia="Arial" w:hAnsi="Arial" w:cs="Arial"/>
            <w:color w:val="auto"/>
            <w:lang w:val="en-GB"/>
          </w:rPr>
          <w:t>clerks@5pb.co.uk</w:t>
        </w:r>
      </w:hyperlink>
      <w:r w:rsidR="0002793D" w:rsidRPr="009F216A">
        <w:rPr>
          <w:rFonts w:ascii="Arial" w:eastAsia="Arial" w:hAnsi="Arial" w:cs="Arial"/>
          <w:lang w:val="en-GB"/>
        </w:rPr>
        <w:t>.</w:t>
      </w:r>
    </w:p>
    <w:p w14:paraId="425A7822" w14:textId="77777777" w:rsidR="00907109" w:rsidRPr="009F216A" w:rsidRDefault="00907109" w:rsidP="001A531D">
      <w:pPr>
        <w:jc w:val="both"/>
        <w:rPr>
          <w:rFonts w:ascii="Arial" w:eastAsia="Arial" w:hAnsi="Arial" w:cs="Arial"/>
          <w:lang w:val="en-GB"/>
        </w:rPr>
      </w:pPr>
    </w:p>
    <w:p w14:paraId="23BF8BEA" w14:textId="77777777" w:rsidR="00907109" w:rsidRPr="009F216A" w:rsidRDefault="00907109" w:rsidP="001A531D">
      <w:pPr>
        <w:jc w:val="both"/>
        <w:rPr>
          <w:rFonts w:ascii="Arial" w:eastAsia="Arial" w:hAnsi="Arial" w:cs="Arial"/>
          <w:lang w:val="en-GB"/>
        </w:rPr>
      </w:pPr>
    </w:p>
    <w:p w14:paraId="06676881" w14:textId="77777777" w:rsidR="00907109" w:rsidRPr="009F216A" w:rsidRDefault="00907109" w:rsidP="001A531D">
      <w:pPr>
        <w:rPr>
          <w:rFonts w:ascii="Arial" w:eastAsia="Arial" w:hAnsi="Arial" w:cs="Arial"/>
          <w:b/>
          <w:bCs/>
          <w:lang w:val="en-GB"/>
        </w:rPr>
      </w:pPr>
      <w:r w:rsidRPr="009F216A">
        <w:rPr>
          <w:rFonts w:ascii="Arial" w:eastAsia="Arial" w:hAnsi="Arial" w:cs="Arial"/>
          <w:b/>
          <w:bCs/>
          <w:lang w:val="en-GB"/>
        </w:rPr>
        <w:t>Data collection</w:t>
      </w:r>
    </w:p>
    <w:p w14:paraId="4820BDD5" w14:textId="77777777" w:rsidR="00907109" w:rsidRPr="009F216A" w:rsidRDefault="00907109" w:rsidP="001A531D">
      <w:pPr>
        <w:jc w:val="both"/>
        <w:rPr>
          <w:rFonts w:ascii="Arial" w:eastAsia="Arial" w:hAnsi="Arial" w:cs="Arial"/>
          <w:b/>
          <w:bCs/>
          <w:lang w:val="en-GB"/>
        </w:rPr>
      </w:pPr>
    </w:p>
    <w:p w14:paraId="2B1F6B39" w14:textId="64E1FBD2" w:rsidR="00907109" w:rsidRPr="009F216A" w:rsidRDefault="00907109" w:rsidP="001A531D">
      <w:pPr>
        <w:jc w:val="both"/>
        <w:rPr>
          <w:rFonts w:ascii="Arial" w:eastAsia="Arial" w:hAnsi="Arial" w:cs="Arial"/>
          <w:lang w:val="en-GB"/>
        </w:rPr>
      </w:pPr>
      <w:r w:rsidRPr="009F216A">
        <w:rPr>
          <w:rFonts w:ascii="Arial" w:eastAsia="Arial" w:hAnsi="Arial" w:cs="Arial"/>
          <w:lang w:val="en-GB"/>
        </w:rPr>
        <w:t>The vast majority, if not all, of the information that I hold about you is provided to or gathered by me in the course of your case and/or proceedings. Your solicitor and/or I will tell you why we need the information and how we will use it. On occasion I may also obtain information that is available publicly.</w:t>
      </w:r>
    </w:p>
    <w:p w14:paraId="6F613130" w14:textId="77777777" w:rsidR="00907109" w:rsidRPr="009F216A" w:rsidRDefault="00907109" w:rsidP="001A531D">
      <w:pPr>
        <w:jc w:val="both"/>
        <w:rPr>
          <w:rFonts w:ascii="Arial" w:eastAsia="Arial" w:hAnsi="Arial" w:cs="Arial"/>
          <w:lang w:val="en-GB"/>
        </w:rPr>
      </w:pPr>
    </w:p>
    <w:p w14:paraId="7EA8E336" w14:textId="77777777" w:rsidR="00907109" w:rsidRPr="009F216A" w:rsidRDefault="00907109" w:rsidP="001A531D">
      <w:pPr>
        <w:jc w:val="both"/>
        <w:rPr>
          <w:rFonts w:ascii="Arial" w:eastAsia="Arial" w:hAnsi="Arial" w:cs="Arial"/>
          <w:lang w:val="en-GB"/>
        </w:rPr>
      </w:pPr>
    </w:p>
    <w:p w14:paraId="30219AA9" w14:textId="77777777" w:rsidR="00907109" w:rsidRPr="009F216A" w:rsidRDefault="00907109" w:rsidP="001A531D">
      <w:pPr>
        <w:jc w:val="both"/>
        <w:rPr>
          <w:rFonts w:ascii="Arial" w:eastAsia="Arial" w:hAnsi="Arial" w:cs="Arial"/>
          <w:b/>
          <w:bCs/>
          <w:lang w:val="en-GB"/>
        </w:rPr>
      </w:pPr>
      <w:r w:rsidRPr="009F216A">
        <w:rPr>
          <w:rFonts w:ascii="Arial" w:eastAsia="Arial" w:hAnsi="Arial" w:cs="Arial"/>
          <w:b/>
          <w:bCs/>
          <w:lang w:val="en-GB"/>
        </w:rPr>
        <w:t>What data do I process about you?</w:t>
      </w:r>
    </w:p>
    <w:p w14:paraId="14370B9B" w14:textId="77777777" w:rsidR="00907109" w:rsidRPr="009F216A" w:rsidRDefault="00907109" w:rsidP="001A531D">
      <w:pPr>
        <w:jc w:val="both"/>
        <w:rPr>
          <w:rFonts w:ascii="Arial" w:eastAsia="Arial" w:hAnsi="Arial" w:cs="Arial"/>
          <w:lang w:val="en-GB"/>
        </w:rPr>
      </w:pPr>
    </w:p>
    <w:p w14:paraId="1EC4F45B" w14:textId="4BFE7F01" w:rsidR="00907109" w:rsidRPr="009F216A" w:rsidRDefault="00907109" w:rsidP="001A531D">
      <w:pPr>
        <w:jc w:val="both"/>
        <w:rPr>
          <w:rFonts w:ascii="Arial" w:eastAsia="Arial" w:hAnsi="Arial" w:cs="Arial"/>
          <w:lang w:val="en-GB"/>
        </w:rPr>
      </w:pPr>
      <w:r w:rsidRPr="009F216A">
        <w:rPr>
          <w:rFonts w:ascii="Arial" w:eastAsia="Arial" w:hAnsi="Arial" w:cs="Arial"/>
          <w:lang w:val="en-GB"/>
        </w:rPr>
        <w:t xml:space="preserve">I collect and process both personal data and special categories of personal data as defined in the </w:t>
      </w:r>
      <w:r w:rsidR="00E42513" w:rsidRPr="009F216A">
        <w:rPr>
          <w:rFonts w:ascii="Arial" w:eastAsia="Arial" w:hAnsi="Arial" w:cs="Arial"/>
          <w:lang w:val="en-GB"/>
        </w:rPr>
        <w:t>General Data Protection Regulation</w:t>
      </w:r>
      <w:r w:rsidR="00E42513" w:rsidRPr="009F216A">
        <w:rPr>
          <w:rFonts w:ascii="Arial" w:eastAsia="Arial" w:hAnsi="Arial" w:cs="Arial"/>
          <w:lang w:val="en-GB"/>
        </w:rPr>
        <w:t xml:space="preserve"> (GDPR)</w:t>
      </w:r>
      <w:r w:rsidRPr="009F216A">
        <w:rPr>
          <w:rFonts w:ascii="Arial" w:eastAsia="Arial" w:hAnsi="Arial" w:cs="Arial"/>
          <w:lang w:val="en-GB"/>
        </w:rPr>
        <w:t>. This may include:</w:t>
      </w:r>
    </w:p>
    <w:p w14:paraId="04DEFFA2" w14:textId="77777777" w:rsidR="00907109" w:rsidRPr="009F216A" w:rsidRDefault="00907109" w:rsidP="001A531D">
      <w:pPr>
        <w:jc w:val="both"/>
        <w:rPr>
          <w:rFonts w:ascii="Arial" w:hAnsi="Arial" w:cs="Arial"/>
          <w:lang w:val="en-GB"/>
        </w:rPr>
      </w:pPr>
    </w:p>
    <w:p w14:paraId="7A01A2A5" w14:textId="77777777"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Name</w:t>
      </w:r>
    </w:p>
    <w:p w14:paraId="2BC98802" w14:textId="77777777"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Email address</w:t>
      </w:r>
    </w:p>
    <w:p w14:paraId="6D737623" w14:textId="77777777"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Phone number</w:t>
      </w:r>
    </w:p>
    <w:p w14:paraId="01880C83" w14:textId="77777777"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Address</w:t>
      </w:r>
    </w:p>
    <w:p w14:paraId="5B54B15D" w14:textId="75EC948B"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Payment or bank details</w:t>
      </w:r>
    </w:p>
    <w:p w14:paraId="100B9734" w14:textId="3C37DA08" w:rsidR="001B272F" w:rsidRPr="009F216A" w:rsidRDefault="001B272F"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National Insurance number</w:t>
      </w:r>
    </w:p>
    <w:p w14:paraId="5B252A55" w14:textId="77777777"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Date of birth</w:t>
      </w:r>
    </w:p>
    <w:p w14:paraId="3BD5D340" w14:textId="091131C8"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Next of kin or family details</w:t>
      </w:r>
    </w:p>
    <w:p w14:paraId="151605F6" w14:textId="77777777"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Details pertaining to education and employment</w:t>
      </w:r>
    </w:p>
    <w:p w14:paraId="08EF5B54" w14:textId="6FE4A3D4" w:rsidR="00907109" w:rsidRPr="009F216A" w:rsidRDefault="00907109" w:rsidP="001A531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Information on your background, current circumstances, lifestyle and social circumstances</w:t>
      </w:r>
    </w:p>
    <w:p w14:paraId="618F5864" w14:textId="22A1AF6B" w:rsidR="00907109" w:rsidRPr="009F216A" w:rsidRDefault="00907109" w:rsidP="001A531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Financial information.</w:t>
      </w:r>
    </w:p>
    <w:p w14:paraId="533EDAFB" w14:textId="77777777" w:rsidR="00907109" w:rsidRPr="009F216A" w:rsidRDefault="00907109" w:rsidP="001A531D">
      <w:pPr>
        <w:jc w:val="both"/>
        <w:rPr>
          <w:rFonts w:ascii="Arial" w:hAnsi="Arial" w:cs="Arial"/>
          <w:lang w:val="en-GB"/>
        </w:rPr>
      </w:pPr>
    </w:p>
    <w:p w14:paraId="6277E6F0" w14:textId="6CE13FBD" w:rsidR="00907109" w:rsidRPr="009F216A" w:rsidRDefault="00907109" w:rsidP="001A531D">
      <w:pPr>
        <w:jc w:val="both"/>
        <w:rPr>
          <w:rFonts w:ascii="Arial" w:hAnsi="Arial" w:cs="Arial"/>
          <w:lang w:val="en-GB"/>
        </w:rPr>
      </w:pPr>
      <w:r w:rsidRPr="009F216A">
        <w:rPr>
          <w:rFonts w:ascii="Arial" w:hAnsi="Arial" w:cs="Arial"/>
          <w:lang w:val="en-GB"/>
        </w:rPr>
        <w:t xml:space="preserve">Where relevant, I may also need to process special category personal data that </w:t>
      </w:r>
      <w:r w:rsidR="005F0170" w:rsidRPr="009F216A">
        <w:rPr>
          <w:rFonts w:ascii="Arial" w:hAnsi="Arial" w:cs="Arial"/>
          <w:lang w:val="en-GB"/>
        </w:rPr>
        <w:t>includes</w:t>
      </w:r>
      <w:r w:rsidRPr="009F216A">
        <w:rPr>
          <w:rFonts w:ascii="Arial" w:hAnsi="Arial" w:cs="Arial"/>
          <w:lang w:val="en-GB"/>
        </w:rPr>
        <w:t xml:space="preserve">: </w:t>
      </w:r>
    </w:p>
    <w:p w14:paraId="2CE36D1D" w14:textId="77777777"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Racial or ethnic origin</w:t>
      </w:r>
    </w:p>
    <w:p w14:paraId="2BDDC8E7" w14:textId="77777777"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Political opinions</w:t>
      </w:r>
    </w:p>
    <w:p w14:paraId="767117D0" w14:textId="77777777"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Religious and philosophical beliefs</w:t>
      </w:r>
    </w:p>
    <w:p w14:paraId="6BAB74DB" w14:textId="77777777"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Trade union membership</w:t>
      </w:r>
    </w:p>
    <w:p w14:paraId="2BAEDDC9" w14:textId="77777777"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Genetic data</w:t>
      </w:r>
    </w:p>
    <w:p w14:paraId="6E7F34F8" w14:textId="77777777"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Biometric data for the purpose of uniquely identifying a natural person</w:t>
      </w:r>
    </w:p>
    <w:p w14:paraId="211FFCD7" w14:textId="3060F6A7" w:rsidR="00907109" w:rsidRPr="009F216A" w:rsidRDefault="005F0170"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Physical or mental health details</w:t>
      </w:r>
    </w:p>
    <w:p w14:paraId="63338990" w14:textId="6483E211"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Sex life and sexual orientation</w:t>
      </w:r>
    </w:p>
    <w:p w14:paraId="32847FDE" w14:textId="12E7F3CA" w:rsidR="00907109" w:rsidRPr="009F216A" w:rsidRDefault="00907109" w:rsidP="001A531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Criminal conviction</w:t>
      </w:r>
      <w:r w:rsidR="004424A2" w:rsidRPr="009F216A">
        <w:rPr>
          <w:rFonts w:ascii="Arial" w:hAnsi="Arial" w:cs="Arial"/>
          <w:lang w:val="en-GB"/>
        </w:rPr>
        <w:t>s/previous criminal proceedings</w:t>
      </w:r>
      <w:r w:rsidRPr="009F216A">
        <w:rPr>
          <w:rFonts w:ascii="Arial" w:hAnsi="Arial" w:cs="Arial"/>
          <w:lang w:val="en-GB"/>
        </w:rPr>
        <w:t>, outcomes and sentences, and related security measures.</w:t>
      </w:r>
    </w:p>
    <w:p w14:paraId="1368C9D9" w14:textId="77777777" w:rsidR="00FF2E28" w:rsidRPr="009F216A" w:rsidRDefault="00FF2E28" w:rsidP="001A531D">
      <w:pPr>
        <w:jc w:val="both"/>
        <w:rPr>
          <w:rFonts w:ascii="Arial" w:eastAsia="Arial" w:hAnsi="Arial" w:cs="Arial"/>
          <w:lang w:val="en-GB"/>
        </w:rPr>
      </w:pPr>
    </w:p>
    <w:p w14:paraId="1AF7006B" w14:textId="77777777" w:rsidR="00FF2E28" w:rsidRPr="009F216A" w:rsidRDefault="00FF2E28" w:rsidP="001A531D">
      <w:pPr>
        <w:jc w:val="both"/>
        <w:rPr>
          <w:rFonts w:ascii="Arial" w:eastAsia="Arial" w:hAnsi="Arial" w:cs="Arial"/>
          <w:lang w:val="en-GB"/>
        </w:rPr>
      </w:pPr>
    </w:p>
    <w:p w14:paraId="7BF7CF7D" w14:textId="77777777" w:rsidR="00907109" w:rsidRPr="009F216A" w:rsidRDefault="00907109" w:rsidP="001A531D">
      <w:pPr>
        <w:jc w:val="both"/>
        <w:rPr>
          <w:rFonts w:ascii="Arial" w:eastAsia="Arial" w:hAnsi="Arial" w:cs="Arial"/>
          <w:b/>
          <w:bCs/>
          <w:lang w:val="en-GB"/>
        </w:rPr>
      </w:pPr>
      <w:r w:rsidRPr="009F216A">
        <w:rPr>
          <w:rFonts w:ascii="Arial" w:eastAsia="Arial" w:hAnsi="Arial" w:cs="Arial"/>
          <w:b/>
          <w:bCs/>
          <w:lang w:val="en-GB"/>
        </w:rPr>
        <w:t>My lawful basis for processing your information</w:t>
      </w:r>
    </w:p>
    <w:p w14:paraId="6CDFEADD" w14:textId="77777777" w:rsidR="00907109" w:rsidRPr="009F216A" w:rsidRDefault="00907109" w:rsidP="001A531D">
      <w:pPr>
        <w:jc w:val="both"/>
        <w:rPr>
          <w:rFonts w:ascii="Arial" w:eastAsia="Arial" w:hAnsi="Arial" w:cs="Arial"/>
          <w:lang w:val="en-GB"/>
        </w:rPr>
      </w:pPr>
    </w:p>
    <w:p w14:paraId="6542153F" w14:textId="2CA47097" w:rsidR="00907109" w:rsidRPr="009F216A" w:rsidRDefault="00907109" w:rsidP="001A531D">
      <w:pPr>
        <w:jc w:val="both"/>
        <w:rPr>
          <w:rFonts w:ascii="Arial" w:eastAsia="Arial" w:hAnsi="Arial" w:cs="Arial"/>
          <w:lang w:val="en-GB"/>
        </w:rPr>
      </w:pPr>
      <w:r w:rsidRPr="009F216A">
        <w:rPr>
          <w:rFonts w:ascii="Arial" w:eastAsia="Arial" w:hAnsi="Arial" w:cs="Arial"/>
          <w:lang w:val="en-GB"/>
        </w:rPr>
        <w:t xml:space="preserve">The GDPR requires all organisations that process personal data to have a lawful basis for doing so. The lawful bases identified in the GDPR that I seek to rely upon are as follows: </w:t>
      </w:r>
    </w:p>
    <w:p w14:paraId="3336008F" w14:textId="77777777" w:rsidR="00907109" w:rsidRPr="009F216A" w:rsidRDefault="00907109" w:rsidP="001A531D">
      <w:pPr>
        <w:jc w:val="both"/>
        <w:rPr>
          <w:rFonts w:ascii="Arial" w:eastAsia="Arial" w:hAnsi="Arial" w:cs="Arial"/>
          <w:lang w:val="en-GB"/>
        </w:rPr>
      </w:pPr>
    </w:p>
    <w:p w14:paraId="39C02C4A" w14:textId="2D7882CE" w:rsidR="00907109" w:rsidRPr="009F216A" w:rsidRDefault="00907109" w:rsidP="001A53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9F216A">
        <w:rPr>
          <w:rFonts w:ascii="Arial" w:eastAsia="Arial" w:hAnsi="Arial" w:cs="Arial"/>
          <w:b/>
          <w:bCs/>
          <w:lang w:val="en-GB"/>
        </w:rPr>
        <w:t xml:space="preserve">Consent of the data subject </w:t>
      </w:r>
      <w:r w:rsidRPr="009F216A">
        <w:rPr>
          <w:rFonts w:ascii="Arial" w:eastAsia="Arial" w:hAnsi="Arial" w:cs="Arial"/>
          <w:bCs/>
          <w:lang w:val="en-GB"/>
        </w:rPr>
        <w:t>–</w:t>
      </w:r>
      <w:r w:rsidRPr="009F216A">
        <w:rPr>
          <w:rFonts w:ascii="Arial" w:eastAsia="Arial" w:hAnsi="Arial" w:cs="Arial"/>
          <w:b/>
          <w:bCs/>
          <w:lang w:val="en-GB"/>
        </w:rPr>
        <w:t xml:space="preserve"> </w:t>
      </w:r>
      <w:r w:rsidRPr="009F216A">
        <w:rPr>
          <w:rFonts w:ascii="Arial" w:eastAsia="Arial" w:hAnsi="Arial" w:cs="Arial"/>
          <w:lang w:val="en-GB"/>
        </w:rPr>
        <w:t>where this required, I will ensure that I have your specific consent for processing your data. You provide this consent when you agree that I will provide legal services.</w:t>
      </w:r>
    </w:p>
    <w:p w14:paraId="1C6FF185" w14:textId="77777777" w:rsidR="00907109" w:rsidRPr="009F216A" w:rsidRDefault="00907109" w:rsidP="001A53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lang w:val="en-GB"/>
        </w:rPr>
      </w:pPr>
      <w:r w:rsidRPr="009F216A">
        <w:rPr>
          <w:rFonts w:ascii="Arial" w:eastAsia="Arial" w:hAnsi="Arial" w:cs="Arial"/>
          <w:b/>
          <w:bCs/>
          <w:lang w:val="en-GB"/>
        </w:rPr>
        <w:t>Performance of a contract with the data subject or to take steps to enter into a contract.</w:t>
      </w:r>
    </w:p>
    <w:p w14:paraId="0D913E9B" w14:textId="77777777" w:rsidR="00907109" w:rsidRPr="009F216A" w:rsidRDefault="00907109" w:rsidP="001A53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9F216A">
        <w:rPr>
          <w:rFonts w:ascii="Arial" w:eastAsia="Arial" w:hAnsi="Arial" w:cs="Arial"/>
          <w:b/>
          <w:bCs/>
          <w:lang w:val="en-GB"/>
        </w:rPr>
        <w:t xml:space="preserve">Compliance with a legal obligation </w:t>
      </w:r>
      <w:r w:rsidRPr="009F216A">
        <w:rPr>
          <w:rFonts w:ascii="Arial" w:eastAsia="Arial" w:hAnsi="Arial" w:cs="Arial"/>
          <w:bCs/>
          <w:lang w:val="en-GB"/>
        </w:rPr>
        <w:t>–</w:t>
      </w:r>
      <w:r w:rsidRPr="009F216A">
        <w:rPr>
          <w:rFonts w:ascii="Arial" w:eastAsia="Arial" w:hAnsi="Arial" w:cs="Arial"/>
          <w:b/>
          <w:bCs/>
          <w:lang w:val="en-GB"/>
        </w:rPr>
        <w:t xml:space="preserve"> </w:t>
      </w:r>
      <w:r w:rsidRPr="009F216A">
        <w:rPr>
          <w:rFonts w:ascii="Arial" w:eastAsia="Arial" w:hAnsi="Arial" w:cs="Arial"/>
          <w:lang w:val="en-GB"/>
        </w:rPr>
        <w:t>to comply with various regulatory and professional obligations, e.g. filing tax returns with HMRC.</w:t>
      </w:r>
    </w:p>
    <w:p w14:paraId="181B7822" w14:textId="77777777" w:rsidR="00907109" w:rsidRPr="009F216A" w:rsidRDefault="00907109" w:rsidP="001A531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lang w:val="en-GB"/>
        </w:rPr>
      </w:pPr>
      <w:r w:rsidRPr="009F216A">
        <w:rPr>
          <w:rFonts w:ascii="Arial" w:eastAsia="Arial" w:hAnsi="Arial" w:cs="Arial"/>
          <w:b/>
          <w:bCs/>
          <w:lang w:val="en-GB"/>
        </w:rPr>
        <w:t>The legitimate interests of my business or a third party, except where such interests are overridden by the interests, rights or freedoms of the data subject.</w:t>
      </w:r>
    </w:p>
    <w:p w14:paraId="70DC7030" w14:textId="77777777" w:rsidR="00907109" w:rsidRPr="009F216A" w:rsidRDefault="00907109" w:rsidP="001A531D">
      <w:pPr>
        <w:jc w:val="both"/>
        <w:rPr>
          <w:rFonts w:ascii="Arial" w:eastAsia="Arial" w:hAnsi="Arial" w:cs="Arial"/>
          <w:lang w:val="en-GB"/>
        </w:rPr>
      </w:pPr>
    </w:p>
    <w:p w14:paraId="53C8D859" w14:textId="77777777" w:rsidR="00907109" w:rsidRPr="009F216A" w:rsidRDefault="00907109" w:rsidP="001A531D">
      <w:pPr>
        <w:jc w:val="both"/>
        <w:rPr>
          <w:rFonts w:ascii="Arial" w:eastAsia="Arial" w:hAnsi="Arial" w:cs="Arial"/>
          <w:lang w:val="en-GB"/>
        </w:rPr>
      </w:pPr>
      <w:r w:rsidRPr="009F216A">
        <w:rPr>
          <w:rFonts w:ascii="Arial" w:eastAsia="Arial" w:hAnsi="Arial" w:cs="Arial"/>
          <w:lang w:val="en-GB"/>
        </w:rPr>
        <w:t>Examples of legitimate interests include:</w:t>
      </w:r>
    </w:p>
    <w:p w14:paraId="5B20B25C" w14:textId="77777777" w:rsidR="00907109" w:rsidRPr="009F216A" w:rsidRDefault="00907109" w:rsidP="001A531D">
      <w:pPr>
        <w:jc w:val="both"/>
        <w:rPr>
          <w:rFonts w:ascii="Arial" w:eastAsia="Arial" w:hAnsi="Arial" w:cs="Arial"/>
          <w:lang w:val="en-GB"/>
        </w:rPr>
      </w:pPr>
    </w:p>
    <w:p w14:paraId="10676012"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Where the data subject is a client or in the service of the </w:t>
      </w:r>
      <w:proofErr w:type="gramStart"/>
      <w:r w:rsidRPr="009F216A">
        <w:rPr>
          <w:rFonts w:ascii="Arial" w:eastAsia="Arial" w:hAnsi="Arial" w:cs="Arial"/>
          <w:lang w:val="en-GB"/>
        </w:rPr>
        <w:t>controller;</w:t>
      </w:r>
      <w:proofErr w:type="gramEnd"/>
    </w:p>
    <w:p w14:paraId="68DD548C"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Provision of legal services and </w:t>
      </w:r>
      <w:proofErr w:type="gramStart"/>
      <w:r w:rsidRPr="009F216A">
        <w:rPr>
          <w:rFonts w:ascii="Arial" w:eastAsia="Arial" w:hAnsi="Arial" w:cs="Arial"/>
          <w:lang w:val="en-GB"/>
        </w:rPr>
        <w:t>advice;</w:t>
      </w:r>
      <w:proofErr w:type="gramEnd"/>
    </w:p>
    <w:p w14:paraId="0E01800A"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Processing is necessary to ensure network and information security, including preventing unauthorised </w:t>
      </w:r>
      <w:proofErr w:type="gramStart"/>
      <w:r w:rsidRPr="009F216A">
        <w:rPr>
          <w:rFonts w:ascii="Arial" w:eastAsia="Arial" w:hAnsi="Arial" w:cs="Arial"/>
          <w:lang w:val="en-GB"/>
        </w:rPr>
        <w:t>access;</w:t>
      </w:r>
      <w:proofErr w:type="gramEnd"/>
    </w:p>
    <w:p w14:paraId="6A99B8CD"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For purposes of practice management, accounting and debt </w:t>
      </w:r>
      <w:proofErr w:type="gramStart"/>
      <w:r w:rsidRPr="009F216A">
        <w:rPr>
          <w:rFonts w:ascii="Arial" w:eastAsia="Arial" w:hAnsi="Arial" w:cs="Arial"/>
          <w:lang w:val="en-GB"/>
        </w:rPr>
        <w:t>recovery;</w:t>
      </w:r>
      <w:proofErr w:type="gramEnd"/>
    </w:p>
    <w:p w14:paraId="26538104"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For completion of professional regulatory </w:t>
      </w:r>
      <w:proofErr w:type="gramStart"/>
      <w:r w:rsidRPr="009F216A">
        <w:rPr>
          <w:rFonts w:ascii="Arial" w:eastAsia="Arial" w:hAnsi="Arial" w:cs="Arial"/>
          <w:lang w:val="en-GB"/>
        </w:rPr>
        <w:t>requirements;</w:t>
      </w:r>
      <w:proofErr w:type="gramEnd"/>
    </w:p>
    <w:p w14:paraId="6C89498C"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Processing for direct marketing purposes, or to prevent fraud; and</w:t>
      </w:r>
    </w:p>
    <w:p w14:paraId="69D76A8E" w14:textId="77777777" w:rsidR="00907109" w:rsidRPr="009F216A" w:rsidRDefault="00907109" w:rsidP="001A53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Reporting threats to public security.</w:t>
      </w:r>
    </w:p>
    <w:p w14:paraId="081FBC9B" w14:textId="77777777" w:rsidR="00907109" w:rsidRPr="009F216A" w:rsidRDefault="00907109" w:rsidP="001A531D">
      <w:pPr>
        <w:jc w:val="both"/>
        <w:rPr>
          <w:rFonts w:ascii="Arial" w:eastAsia="Arial" w:hAnsi="Arial" w:cs="Arial"/>
          <w:lang w:val="en-GB"/>
        </w:rPr>
      </w:pPr>
    </w:p>
    <w:p w14:paraId="5DEF5F24" w14:textId="77777777" w:rsidR="006B3D2C" w:rsidRDefault="001F7E69" w:rsidP="006B3D2C">
      <w:pPr>
        <w:jc w:val="both"/>
        <w:rPr>
          <w:rFonts w:ascii="Arial" w:eastAsia="Arial" w:hAnsi="Arial" w:cs="Arial"/>
          <w:lang w:val="en-GB"/>
        </w:rPr>
      </w:pPr>
      <w:r w:rsidRPr="009F216A">
        <w:rPr>
          <w:rFonts w:ascii="Arial" w:eastAsia="Arial" w:hAnsi="Arial" w:cs="Arial"/>
          <w:lang w:val="en-GB"/>
        </w:rPr>
        <w:t xml:space="preserve">Consent can be withdrawn at any time, but this will not affect the lawfulness of any processing activity I have carried out prior to any such withdrawal. However, where I also rely on other bases for processing the information, you may not be able to prevent processing of the data. For example, if </w:t>
      </w:r>
      <w:r w:rsidR="00BE4254" w:rsidRPr="009F216A">
        <w:rPr>
          <w:rFonts w:ascii="Arial" w:eastAsia="Arial" w:hAnsi="Arial" w:cs="Arial"/>
          <w:lang w:val="en-GB"/>
        </w:rPr>
        <w:t xml:space="preserve">a lay or professional client has instructed me to carry out work and I have spent time undertaking that work, they may owe me money which I will be entitled to claim. </w:t>
      </w:r>
    </w:p>
    <w:p w14:paraId="03B6E7EA" w14:textId="77777777" w:rsidR="006B3D2C" w:rsidRDefault="006B3D2C" w:rsidP="006B3D2C">
      <w:pPr>
        <w:jc w:val="both"/>
        <w:rPr>
          <w:rFonts w:ascii="Arial" w:eastAsia="Arial" w:hAnsi="Arial" w:cs="Arial"/>
          <w:lang w:val="en-GB"/>
        </w:rPr>
      </w:pPr>
    </w:p>
    <w:p w14:paraId="21DBA908" w14:textId="07CDA0BB" w:rsidR="006B3D2C" w:rsidRDefault="006B3D2C" w:rsidP="001A531D">
      <w:pPr>
        <w:jc w:val="both"/>
        <w:rPr>
          <w:rFonts w:ascii="Arial" w:eastAsia="Arial" w:hAnsi="Arial" w:cs="Arial"/>
          <w:lang w:val="en-GB"/>
        </w:rPr>
      </w:pPr>
    </w:p>
    <w:p w14:paraId="769BDCC7" w14:textId="77777777" w:rsidR="008C5158" w:rsidRPr="009F216A" w:rsidRDefault="008C5158" w:rsidP="001A531D">
      <w:pPr>
        <w:jc w:val="both"/>
        <w:rPr>
          <w:rFonts w:ascii="Arial" w:eastAsia="Arial" w:hAnsi="Arial" w:cs="Arial"/>
          <w:lang w:val="en-GB"/>
        </w:rPr>
      </w:pPr>
    </w:p>
    <w:p w14:paraId="5E1151B8" w14:textId="77777777" w:rsidR="00907109" w:rsidRPr="009F216A" w:rsidRDefault="00907109" w:rsidP="001A531D">
      <w:pPr>
        <w:jc w:val="both"/>
        <w:rPr>
          <w:rFonts w:ascii="Arial" w:eastAsia="Arial" w:hAnsi="Arial" w:cs="Arial"/>
          <w:b/>
          <w:bCs/>
          <w:lang w:val="en-GB"/>
        </w:rPr>
      </w:pPr>
      <w:r w:rsidRPr="009F216A">
        <w:rPr>
          <w:rFonts w:ascii="Arial" w:eastAsia="Arial" w:hAnsi="Arial" w:cs="Arial"/>
          <w:b/>
          <w:bCs/>
          <w:lang w:val="en-GB"/>
        </w:rPr>
        <w:t>Special category processing</w:t>
      </w:r>
    </w:p>
    <w:p w14:paraId="5978D8DB" w14:textId="77777777" w:rsidR="00907109" w:rsidRPr="009F216A" w:rsidRDefault="00907109" w:rsidP="001A531D">
      <w:pPr>
        <w:jc w:val="both"/>
        <w:rPr>
          <w:rFonts w:ascii="Arial" w:eastAsia="Arial" w:hAnsi="Arial" w:cs="Arial"/>
          <w:lang w:val="en-GB"/>
        </w:rPr>
      </w:pPr>
    </w:p>
    <w:p w14:paraId="0C2441AC" w14:textId="77777777" w:rsidR="00907109" w:rsidRPr="009F216A" w:rsidRDefault="00907109" w:rsidP="001A531D">
      <w:pPr>
        <w:jc w:val="both"/>
        <w:rPr>
          <w:rFonts w:ascii="Arial" w:eastAsia="Arial" w:hAnsi="Arial" w:cs="Arial"/>
          <w:lang w:val="en-GB"/>
        </w:rPr>
      </w:pPr>
      <w:r w:rsidRPr="009F216A">
        <w:rPr>
          <w:rFonts w:ascii="Arial" w:eastAsia="Arial" w:hAnsi="Arial" w:cs="Arial"/>
          <w:lang w:val="en-GB"/>
        </w:rPr>
        <w:t>I process special category data when:</w:t>
      </w:r>
    </w:p>
    <w:p w14:paraId="65F81D7A" w14:textId="77777777" w:rsidR="00907109" w:rsidRPr="009F216A" w:rsidRDefault="00907109" w:rsidP="001A531D">
      <w:pPr>
        <w:jc w:val="both"/>
        <w:rPr>
          <w:rFonts w:ascii="Arial" w:eastAsia="Arial" w:hAnsi="Arial" w:cs="Arial"/>
          <w:b/>
          <w:bCs/>
          <w:lang w:val="en-GB"/>
        </w:rPr>
      </w:pPr>
    </w:p>
    <w:p w14:paraId="7A8FC1C9" w14:textId="77777777" w:rsidR="00907109" w:rsidRPr="009F216A" w:rsidRDefault="00907109" w:rsidP="001A531D">
      <w:pPr>
        <w:pStyle w:val="NormalWeb"/>
        <w:numPr>
          <w:ilvl w:val="0"/>
          <w:numId w:val="6"/>
        </w:numPr>
        <w:spacing w:before="0" w:beforeAutospacing="0" w:after="0" w:afterAutospacing="0"/>
        <w:jc w:val="both"/>
        <w:textAlignment w:val="baseline"/>
        <w:rPr>
          <w:rFonts w:ascii="Arial" w:hAnsi="Arial" w:cs="Arial"/>
        </w:rPr>
      </w:pPr>
      <w:r w:rsidRPr="009F216A">
        <w:rPr>
          <w:rFonts w:ascii="Arial" w:hAnsi="Arial" w:cs="Arial"/>
        </w:rPr>
        <w:t>I have your explicit consent to do so; or</w:t>
      </w:r>
    </w:p>
    <w:p w14:paraId="780A2E82" w14:textId="77777777" w:rsidR="00907109" w:rsidRPr="009F216A" w:rsidRDefault="00907109" w:rsidP="001A531D">
      <w:pPr>
        <w:pStyle w:val="NormalWeb"/>
        <w:numPr>
          <w:ilvl w:val="0"/>
          <w:numId w:val="6"/>
        </w:numPr>
        <w:spacing w:before="0" w:beforeAutospacing="0" w:after="0" w:afterAutospacing="0"/>
        <w:jc w:val="both"/>
        <w:textAlignment w:val="baseline"/>
        <w:rPr>
          <w:rFonts w:ascii="Arial" w:hAnsi="Arial" w:cs="Arial"/>
        </w:rPr>
      </w:pPr>
      <w:r w:rsidRPr="009F216A">
        <w:rPr>
          <w:rFonts w:ascii="Arial" w:hAnsi="Arial" w:cs="Arial"/>
        </w:rPr>
        <w:t>It is necessary for the exercise or defence of legal claims or judicial acts.</w:t>
      </w:r>
    </w:p>
    <w:p w14:paraId="39A7200C" w14:textId="77777777" w:rsidR="00907109" w:rsidRPr="009F216A" w:rsidRDefault="00907109" w:rsidP="001A531D">
      <w:pPr>
        <w:jc w:val="both"/>
        <w:rPr>
          <w:rFonts w:ascii="Arial" w:eastAsia="Arial" w:hAnsi="Arial" w:cs="Arial"/>
          <w:b/>
          <w:bCs/>
          <w:lang w:val="en-GB"/>
        </w:rPr>
      </w:pPr>
    </w:p>
    <w:p w14:paraId="5B8538B6" w14:textId="77777777" w:rsidR="00907109" w:rsidRPr="009F216A" w:rsidRDefault="00907109" w:rsidP="001A531D">
      <w:pPr>
        <w:jc w:val="both"/>
        <w:rPr>
          <w:rFonts w:ascii="Arial" w:eastAsia="Arial" w:hAnsi="Arial" w:cs="Arial"/>
          <w:b/>
          <w:bCs/>
          <w:lang w:val="en-GB"/>
        </w:rPr>
      </w:pPr>
    </w:p>
    <w:p w14:paraId="20DD7B7B" w14:textId="77777777" w:rsidR="00907109" w:rsidRPr="009F216A" w:rsidRDefault="00907109" w:rsidP="001A531D">
      <w:pPr>
        <w:jc w:val="both"/>
        <w:rPr>
          <w:rFonts w:ascii="Arial" w:eastAsia="Arial" w:hAnsi="Arial" w:cs="Arial"/>
          <w:b/>
          <w:bCs/>
          <w:lang w:val="en-GB"/>
        </w:rPr>
      </w:pPr>
      <w:r w:rsidRPr="009F216A">
        <w:rPr>
          <w:rFonts w:ascii="Arial" w:eastAsia="Arial" w:hAnsi="Arial" w:cs="Arial"/>
          <w:b/>
          <w:bCs/>
          <w:lang w:val="en-GB"/>
        </w:rPr>
        <w:t>Criminal data processing</w:t>
      </w:r>
    </w:p>
    <w:p w14:paraId="6BD6DD98" w14:textId="77777777" w:rsidR="00907109" w:rsidRPr="009F216A" w:rsidRDefault="00907109" w:rsidP="001A531D">
      <w:pPr>
        <w:jc w:val="both"/>
        <w:rPr>
          <w:rFonts w:ascii="Arial" w:eastAsia="Arial" w:hAnsi="Arial" w:cs="Arial"/>
          <w:b/>
          <w:bCs/>
          <w:lang w:val="en-GB"/>
        </w:rPr>
      </w:pPr>
    </w:p>
    <w:p w14:paraId="2D000E1A" w14:textId="455FF986" w:rsidR="00907109" w:rsidRPr="009F216A" w:rsidRDefault="00907109" w:rsidP="001A531D">
      <w:pPr>
        <w:jc w:val="both"/>
        <w:rPr>
          <w:rFonts w:ascii="Arial" w:eastAsia="Arial" w:hAnsi="Arial" w:cs="Arial"/>
          <w:lang w:val="en-GB"/>
        </w:rPr>
      </w:pPr>
      <w:r w:rsidRPr="009F216A">
        <w:rPr>
          <w:rFonts w:ascii="Arial" w:eastAsia="Arial" w:hAnsi="Arial" w:cs="Arial"/>
          <w:lang w:val="en-GB"/>
        </w:rPr>
        <w:t xml:space="preserve">On occasion, I process data relating to criminal </w:t>
      </w:r>
      <w:r w:rsidR="007757F9">
        <w:rPr>
          <w:rFonts w:ascii="Arial" w:eastAsia="Arial" w:hAnsi="Arial" w:cs="Arial"/>
          <w:lang w:val="en-GB"/>
        </w:rPr>
        <w:t>convictions or proceed</w:t>
      </w:r>
      <w:r w:rsidR="00572340">
        <w:rPr>
          <w:rFonts w:ascii="Arial" w:eastAsia="Arial" w:hAnsi="Arial" w:cs="Arial"/>
          <w:lang w:val="en-GB"/>
        </w:rPr>
        <w:t>ings</w:t>
      </w:r>
      <w:r w:rsidRPr="009F216A">
        <w:rPr>
          <w:rFonts w:ascii="Arial" w:eastAsia="Arial" w:hAnsi="Arial" w:cs="Arial"/>
          <w:lang w:val="en-GB"/>
        </w:rPr>
        <w:t xml:space="preserve"> where it is necessary for:</w:t>
      </w:r>
    </w:p>
    <w:p w14:paraId="390E5B10" w14:textId="77777777" w:rsidR="00907109" w:rsidRPr="009F216A" w:rsidRDefault="00907109" w:rsidP="001A531D">
      <w:pPr>
        <w:jc w:val="both"/>
        <w:rPr>
          <w:rFonts w:ascii="Arial" w:eastAsia="Arial" w:hAnsi="Arial" w:cs="Arial"/>
          <w:lang w:val="en-GB"/>
        </w:rPr>
      </w:pPr>
    </w:p>
    <w:p w14:paraId="76C83792" w14:textId="77777777" w:rsidR="00907109" w:rsidRPr="009F216A" w:rsidRDefault="00907109" w:rsidP="001A531D">
      <w:pPr>
        <w:pStyle w:val="legclearfix"/>
        <w:numPr>
          <w:ilvl w:val="0"/>
          <w:numId w:val="8"/>
        </w:numPr>
        <w:shd w:val="clear" w:color="auto" w:fill="FFFFFF"/>
        <w:spacing w:before="0" w:beforeAutospacing="0" w:after="0" w:afterAutospacing="0"/>
        <w:jc w:val="both"/>
        <w:rPr>
          <w:rFonts w:ascii="Arial" w:hAnsi="Arial" w:cs="Arial"/>
        </w:rPr>
      </w:pPr>
      <w:r w:rsidRPr="009F216A">
        <w:rPr>
          <w:rStyle w:val="legds"/>
          <w:rFonts w:ascii="Arial" w:hAnsi="Arial" w:cs="Arial"/>
        </w:rPr>
        <w:t xml:space="preserve">The purpose of, or in connection with, any legal </w:t>
      </w:r>
      <w:proofErr w:type="gramStart"/>
      <w:r w:rsidRPr="009F216A">
        <w:rPr>
          <w:rStyle w:val="legds"/>
          <w:rFonts w:ascii="Arial" w:hAnsi="Arial" w:cs="Arial"/>
        </w:rPr>
        <w:t>proceedings;</w:t>
      </w:r>
      <w:proofErr w:type="gramEnd"/>
    </w:p>
    <w:p w14:paraId="7A08D62B" w14:textId="7F908E60" w:rsidR="00907109" w:rsidRPr="009F216A" w:rsidRDefault="00907109" w:rsidP="001A531D">
      <w:pPr>
        <w:pStyle w:val="legclearfix"/>
        <w:numPr>
          <w:ilvl w:val="0"/>
          <w:numId w:val="8"/>
        </w:numPr>
        <w:shd w:val="clear" w:color="auto" w:fill="FFFFFF"/>
        <w:spacing w:before="0" w:beforeAutospacing="0" w:after="0" w:afterAutospacing="0"/>
        <w:jc w:val="both"/>
        <w:rPr>
          <w:rFonts w:ascii="Arial" w:hAnsi="Arial" w:cs="Arial"/>
        </w:rPr>
      </w:pPr>
      <w:r w:rsidRPr="009F216A">
        <w:rPr>
          <w:rStyle w:val="legds"/>
          <w:rFonts w:ascii="Arial" w:hAnsi="Arial" w:cs="Arial"/>
        </w:rPr>
        <w:t xml:space="preserve">The purpose of </w:t>
      </w:r>
      <w:r w:rsidR="009937BC" w:rsidRPr="009F216A">
        <w:rPr>
          <w:rStyle w:val="legds"/>
          <w:rFonts w:ascii="Arial" w:hAnsi="Arial" w:cs="Arial"/>
        </w:rPr>
        <w:t>obtaining</w:t>
      </w:r>
      <w:r w:rsidRPr="009F216A">
        <w:rPr>
          <w:rStyle w:val="legds"/>
          <w:rFonts w:ascii="Arial" w:hAnsi="Arial" w:cs="Arial"/>
        </w:rPr>
        <w:t xml:space="preserve"> legal advice; or</w:t>
      </w:r>
    </w:p>
    <w:p w14:paraId="400D32D2" w14:textId="77777777" w:rsidR="00907109" w:rsidRPr="009F216A" w:rsidRDefault="00907109" w:rsidP="001A531D">
      <w:pPr>
        <w:pStyle w:val="legclearfix"/>
        <w:numPr>
          <w:ilvl w:val="0"/>
          <w:numId w:val="8"/>
        </w:numPr>
        <w:shd w:val="clear" w:color="auto" w:fill="FFFFFF"/>
        <w:spacing w:before="0" w:beforeAutospacing="0" w:after="0" w:afterAutospacing="0"/>
        <w:jc w:val="both"/>
        <w:rPr>
          <w:rStyle w:val="legds"/>
          <w:rFonts w:ascii="Arial" w:hAnsi="Arial" w:cs="Arial"/>
        </w:rPr>
      </w:pPr>
      <w:r w:rsidRPr="009F216A">
        <w:rPr>
          <w:rStyle w:val="legds"/>
          <w:rFonts w:ascii="Arial" w:hAnsi="Arial" w:cs="Arial"/>
        </w:rPr>
        <w:t>The purposes of establishing, exercising or defending legal rights.</w:t>
      </w:r>
    </w:p>
    <w:p w14:paraId="55637E3A" w14:textId="77777777" w:rsidR="00907109" w:rsidRPr="007C10FC" w:rsidRDefault="00907109" w:rsidP="001A531D">
      <w:pPr>
        <w:pStyle w:val="legclearfix"/>
        <w:shd w:val="clear" w:color="auto" w:fill="FFFFFF"/>
        <w:spacing w:before="0" w:beforeAutospacing="0" w:after="0" w:afterAutospacing="0"/>
        <w:jc w:val="both"/>
        <w:rPr>
          <w:rFonts w:ascii="Arial" w:hAnsi="Arial" w:cs="Arial"/>
        </w:rPr>
      </w:pPr>
    </w:p>
    <w:p w14:paraId="2C781277" w14:textId="189C8A33" w:rsidR="000A7C35" w:rsidRDefault="001373B9" w:rsidP="001A531D">
      <w:pPr>
        <w:pStyle w:val="legclearfix"/>
        <w:shd w:val="clear" w:color="auto" w:fill="FFFFFF"/>
        <w:spacing w:before="0" w:beforeAutospacing="0" w:after="0" w:afterAutospacing="0"/>
        <w:jc w:val="both"/>
        <w:rPr>
          <w:rFonts w:ascii="Arial" w:hAnsi="Arial" w:cs="Arial"/>
          <w:color w:val="222222"/>
        </w:rPr>
      </w:pPr>
      <w:r w:rsidRPr="007C10FC">
        <w:rPr>
          <w:rFonts w:ascii="Arial" w:hAnsi="Arial" w:cs="Arial"/>
        </w:rPr>
        <w:t>In relation to this type of data,</w:t>
      </w:r>
      <w:r w:rsidR="000A7C35" w:rsidRPr="007C10FC">
        <w:rPr>
          <w:rFonts w:ascii="Arial" w:hAnsi="Arial" w:cs="Arial"/>
        </w:rPr>
        <w:t xml:space="preserve"> </w:t>
      </w:r>
      <w:r w:rsidR="000A7C35" w:rsidRPr="007C10FC">
        <w:rPr>
          <w:rFonts w:ascii="Arial" w:hAnsi="Arial" w:cs="Arial"/>
          <w:color w:val="222222"/>
        </w:rPr>
        <w:t>I rely on your consent for processing for the purposes</w:t>
      </w:r>
      <w:r w:rsidR="008C2743" w:rsidRPr="007C10FC">
        <w:rPr>
          <w:rFonts w:ascii="Arial" w:hAnsi="Arial" w:cs="Arial"/>
          <w:color w:val="222222"/>
        </w:rPr>
        <w:t xml:space="preserve"> set out</w:t>
      </w:r>
      <w:r w:rsidR="000A7C35" w:rsidRPr="007C10FC">
        <w:rPr>
          <w:rFonts w:ascii="Arial" w:hAnsi="Arial" w:cs="Arial"/>
          <w:color w:val="222222"/>
        </w:rPr>
        <w:t xml:space="preserve"> </w:t>
      </w:r>
      <w:r w:rsidR="00BA58A0" w:rsidRPr="007C10FC">
        <w:rPr>
          <w:rFonts w:ascii="Arial" w:hAnsi="Arial" w:cs="Arial"/>
          <w:color w:val="222222"/>
        </w:rPr>
        <w:t>below</w:t>
      </w:r>
      <w:r w:rsidR="000A7C35" w:rsidRPr="007C10FC">
        <w:rPr>
          <w:rFonts w:ascii="Arial" w:hAnsi="Arial" w:cs="Arial"/>
          <w:color w:val="222222"/>
        </w:rPr>
        <w:t xml:space="preserve">. </w:t>
      </w:r>
      <w:r w:rsidRPr="007C10FC">
        <w:rPr>
          <w:rFonts w:ascii="Arial" w:hAnsi="Arial" w:cs="Arial"/>
          <w:color w:val="222222"/>
        </w:rPr>
        <w:t xml:space="preserve">If </w:t>
      </w:r>
      <w:r w:rsidR="000A7C35" w:rsidRPr="007C10FC">
        <w:rPr>
          <w:rFonts w:ascii="Arial" w:hAnsi="Arial" w:cs="Arial"/>
          <w:color w:val="222222"/>
        </w:rPr>
        <w:t>you do not consent to processing for</w:t>
      </w:r>
      <w:r w:rsidR="007C10FC" w:rsidRPr="007C10FC">
        <w:rPr>
          <w:rFonts w:ascii="Arial" w:hAnsi="Arial" w:cs="Arial"/>
          <w:color w:val="222222"/>
        </w:rPr>
        <w:t xml:space="preserve"> the purpose of responding to potential complaints or making complaints,</w:t>
      </w:r>
      <w:r w:rsidR="000A7C35" w:rsidRPr="007C10FC">
        <w:rPr>
          <w:rFonts w:ascii="Arial" w:hAnsi="Arial" w:cs="Arial"/>
          <w:color w:val="222222"/>
        </w:rPr>
        <w:t xml:space="preserve"> I will be unable to take your case. This is because I need to be able to retain all the material about your case until there is no prospect of a complaint</w:t>
      </w:r>
      <w:r w:rsidR="00FB002C">
        <w:rPr>
          <w:rFonts w:ascii="Arial" w:hAnsi="Arial" w:cs="Arial"/>
          <w:color w:val="222222"/>
        </w:rPr>
        <w:t>.</w:t>
      </w:r>
    </w:p>
    <w:p w14:paraId="486E9461" w14:textId="77777777" w:rsidR="008B0944" w:rsidRPr="007C10FC" w:rsidRDefault="008B0944" w:rsidP="001A531D">
      <w:pPr>
        <w:pStyle w:val="legclearfix"/>
        <w:shd w:val="clear" w:color="auto" w:fill="FFFFFF"/>
        <w:spacing w:before="0" w:beforeAutospacing="0" w:after="0" w:afterAutospacing="0"/>
        <w:jc w:val="both"/>
        <w:rPr>
          <w:rFonts w:ascii="Arial" w:hAnsi="Arial" w:cs="Arial"/>
        </w:rPr>
      </w:pPr>
    </w:p>
    <w:p w14:paraId="01437344" w14:textId="77777777" w:rsidR="000A7C35" w:rsidRPr="009F216A" w:rsidRDefault="000A7C35" w:rsidP="001A531D">
      <w:pPr>
        <w:pStyle w:val="legclearfix"/>
        <w:shd w:val="clear" w:color="auto" w:fill="FFFFFF"/>
        <w:spacing w:before="0" w:beforeAutospacing="0" w:after="0" w:afterAutospacing="0"/>
        <w:jc w:val="both"/>
        <w:rPr>
          <w:rFonts w:ascii="Arial" w:hAnsi="Arial" w:cs="Arial"/>
        </w:rPr>
      </w:pPr>
    </w:p>
    <w:p w14:paraId="4905CBCC" w14:textId="77777777" w:rsidR="009F216A" w:rsidRPr="009F216A" w:rsidRDefault="009F216A" w:rsidP="001A531D">
      <w:pPr>
        <w:jc w:val="both"/>
        <w:rPr>
          <w:rFonts w:ascii="Arial" w:eastAsia="Arial" w:hAnsi="Arial" w:cs="Arial"/>
          <w:b/>
          <w:bCs/>
          <w:lang w:val="en-GB"/>
        </w:rPr>
      </w:pPr>
      <w:r w:rsidRPr="009F216A">
        <w:rPr>
          <w:rFonts w:ascii="Arial" w:eastAsia="Arial" w:hAnsi="Arial" w:cs="Arial"/>
          <w:b/>
          <w:bCs/>
          <w:lang w:val="en-GB"/>
        </w:rPr>
        <w:t>How I use your personal data</w:t>
      </w:r>
    </w:p>
    <w:p w14:paraId="7B89D1DD" w14:textId="77777777" w:rsidR="009F216A" w:rsidRPr="009F216A" w:rsidRDefault="009F216A" w:rsidP="001A531D">
      <w:pPr>
        <w:jc w:val="both"/>
        <w:rPr>
          <w:rFonts w:ascii="Arial" w:eastAsia="Arial" w:hAnsi="Arial" w:cs="Arial"/>
          <w:b/>
          <w:bCs/>
          <w:lang w:val="en-GB"/>
        </w:rPr>
      </w:pPr>
    </w:p>
    <w:p w14:paraId="24E7F4B9" w14:textId="549B8B79" w:rsidR="00907109" w:rsidRPr="009F216A" w:rsidRDefault="009F216A" w:rsidP="001A531D">
      <w:pPr>
        <w:jc w:val="both"/>
        <w:rPr>
          <w:rFonts w:ascii="Arial" w:eastAsia="Arial" w:hAnsi="Arial" w:cs="Arial"/>
          <w:lang w:val="en-GB"/>
        </w:rPr>
      </w:pPr>
      <w:r w:rsidRPr="009F216A">
        <w:rPr>
          <w:rFonts w:ascii="Arial" w:eastAsia="Arial" w:hAnsi="Arial" w:cs="Arial"/>
          <w:lang w:val="en-GB"/>
        </w:rPr>
        <w:t xml:space="preserve">I </w:t>
      </w:r>
      <w:proofErr w:type="gramStart"/>
      <w:r w:rsidRPr="009F216A">
        <w:rPr>
          <w:rFonts w:ascii="Arial" w:eastAsia="Arial" w:hAnsi="Arial" w:cs="Arial"/>
          <w:lang w:val="en-GB"/>
        </w:rPr>
        <w:t>use</w:t>
      </w:r>
      <w:proofErr w:type="gramEnd"/>
      <w:r w:rsidR="00907109" w:rsidRPr="009F216A">
        <w:rPr>
          <w:rFonts w:ascii="Arial" w:eastAsia="Arial" w:hAnsi="Arial" w:cs="Arial"/>
          <w:lang w:val="en-GB"/>
        </w:rPr>
        <w:t xml:space="preserve"> to</w:t>
      </w:r>
      <w:r w:rsidRPr="009F216A">
        <w:rPr>
          <w:rFonts w:ascii="Arial" w:eastAsia="Arial" w:hAnsi="Arial" w:cs="Arial"/>
          <w:lang w:val="en-GB"/>
        </w:rPr>
        <w:t xml:space="preserve"> your personal data to:</w:t>
      </w:r>
    </w:p>
    <w:p w14:paraId="71A435EB" w14:textId="77777777" w:rsidR="00907109" w:rsidRPr="009F216A" w:rsidRDefault="00907109" w:rsidP="001A531D">
      <w:pPr>
        <w:jc w:val="both"/>
        <w:rPr>
          <w:rFonts w:ascii="Arial" w:eastAsia="Arial" w:hAnsi="Arial" w:cs="Arial"/>
          <w:b/>
          <w:bCs/>
          <w:lang w:val="en-GB"/>
        </w:rPr>
      </w:pPr>
    </w:p>
    <w:p w14:paraId="3E40548B" w14:textId="77777777" w:rsidR="000832E5" w:rsidRPr="009F216A" w:rsidRDefault="00907109"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Provide legal advice </w:t>
      </w:r>
      <w:r w:rsidR="000832E5" w:rsidRPr="009F216A">
        <w:rPr>
          <w:rFonts w:ascii="Arial" w:eastAsia="Arial" w:hAnsi="Arial" w:cs="Arial"/>
          <w:lang w:val="en-GB"/>
        </w:rPr>
        <w:t xml:space="preserve">to professional and lay </w:t>
      </w:r>
      <w:proofErr w:type="gramStart"/>
      <w:r w:rsidR="000832E5" w:rsidRPr="009F216A">
        <w:rPr>
          <w:rFonts w:ascii="Arial" w:eastAsia="Arial" w:hAnsi="Arial" w:cs="Arial"/>
          <w:lang w:val="en-GB"/>
        </w:rPr>
        <w:t>clients;</w:t>
      </w:r>
      <w:proofErr w:type="gramEnd"/>
    </w:p>
    <w:p w14:paraId="43B57AF9" w14:textId="06D5EC69" w:rsidR="00907109" w:rsidRPr="009F216A" w:rsidRDefault="000832E5"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Provide </w:t>
      </w:r>
      <w:r w:rsidR="00907109" w:rsidRPr="009F216A">
        <w:rPr>
          <w:rFonts w:ascii="Arial" w:eastAsia="Arial" w:hAnsi="Arial" w:cs="Arial"/>
          <w:lang w:val="en-GB"/>
        </w:rPr>
        <w:t>representation</w:t>
      </w:r>
      <w:r w:rsidRPr="009F216A">
        <w:rPr>
          <w:rFonts w:ascii="Arial" w:eastAsia="Arial" w:hAnsi="Arial" w:cs="Arial"/>
          <w:lang w:val="en-GB"/>
        </w:rPr>
        <w:t xml:space="preserve"> in courts and </w:t>
      </w:r>
      <w:proofErr w:type="gramStart"/>
      <w:r w:rsidR="007E5C00" w:rsidRPr="009F216A">
        <w:rPr>
          <w:rFonts w:ascii="Arial" w:eastAsia="Arial" w:hAnsi="Arial" w:cs="Arial"/>
          <w:lang w:val="en-GB"/>
        </w:rPr>
        <w:t>tribunals</w:t>
      </w:r>
      <w:r w:rsidR="00907109" w:rsidRPr="009F216A">
        <w:rPr>
          <w:rFonts w:ascii="Arial" w:eastAsia="Arial" w:hAnsi="Arial" w:cs="Arial"/>
          <w:lang w:val="en-GB"/>
        </w:rPr>
        <w:t>;</w:t>
      </w:r>
      <w:proofErr w:type="gramEnd"/>
    </w:p>
    <w:p w14:paraId="57DB3057" w14:textId="2BA5E7B7" w:rsidR="007E5C00" w:rsidRPr="009F216A" w:rsidRDefault="007E5C00"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Keep accounting records and carry out office </w:t>
      </w:r>
      <w:proofErr w:type="gramStart"/>
      <w:r w:rsidRPr="009F216A">
        <w:rPr>
          <w:rFonts w:ascii="Arial" w:eastAsia="Arial" w:hAnsi="Arial" w:cs="Arial"/>
          <w:lang w:val="en-GB"/>
        </w:rPr>
        <w:t>administration;</w:t>
      </w:r>
      <w:proofErr w:type="gramEnd"/>
    </w:p>
    <w:p w14:paraId="102BE263" w14:textId="138D4EC5" w:rsidR="007E5C00" w:rsidRPr="009F216A" w:rsidRDefault="007E5C00"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Make statutory returns, for example as required by </w:t>
      </w:r>
      <w:proofErr w:type="gramStart"/>
      <w:r w:rsidRPr="009F216A">
        <w:rPr>
          <w:rFonts w:ascii="Arial" w:eastAsia="Arial" w:hAnsi="Arial" w:cs="Arial"/>
          <w:lang w:val="en-GB"/>
        </w:rPr>
        <w:t>HMRC;</w:t>
      </w:r>
      <w:proofErr w:type="gramEnd"/>
    </w:p>
    <w:p w14:paraId="2F138CF2" w14:textId="53F6D43A" w:rsidR="007E5C00" w:rsidRPr="009F216A" w:rsidRDefault="007E5C00"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Investigate and address your </w:t>
      </w:r>
      <w:proofErr w:type="gramStart"/>
      <w:r w:rsidRPr="009F216A">
        <w:rPr>
          <w:rFonts w:ascii="Arial" w:eastAsia="Arial" w:hAnsi="Arial" w:cs="Arial"/>
          <w:lang w:val="en-GB"/>
        </w:rPr>
        <w:t>concerns;</w:t>
      </w:r>
      <w:proofErr w:type="gramEnd"/>
    </w:p>
    <w:p w14:paraId="3F3886D1" w14:textId="4867127B" w:rsidR="007E5C00" w:rsidRPr="009F216A" w:rsidRDefault="007E5C00"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Investigate or address legal proceedings relating to your use of my services, or as otherwise allowed by applicable </w:t>
      </w:r>
      <w:proofErr w:type="gramStart"/>
      <w:r w:rsidRPr="009F216A">
        <w:rPr>
          <w:rFonts w:ascii="Arial" w:eastAsia="Arial" w:hAnsi="Arial" w:cs="Arial"/>
          <w:lang w:val="en-GB"/>
        </w:rPr>
        <w:t>law;</w:t>
      </w:r>
      <w:proofErr w:type="gramEnd"/>
    </w:p>
    <w:p w14:paraId="353CD718" w14:textId="4D3EAB0D" w:rsidR="007E5C00" w:rsidRPr="009F216A" w:rsidRDefault="007E5C00"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Carry out anti-money laundering and terrorist financing </w:t>
      </w:r>
      <w:proofErr w:type="gramStart"/>
      <w:r w:rsidRPr="009F216A">
        <w:rPr>
          <w:rFonts w:ascii="Arial" w:eastAsia="Arial" w:hAnsi="Arial" w:cs="Arial"/>
          <w:lang w:val="en-GB"/>
        </w:rPr>
        <w:t>checks;</w:t>
      </w:r>
      <w:proofErr w:type="gramEnd"/>
    </w:p>
    <w:p w14:paraId="243B6D03" w14:textId="27E9ABB5" w:rsidR="00907109" w:rsidRPr="009F216A" w:rsidRDefault="00907109"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Assist in training pupils and mini pupils</w:t>
      </w:r>
      <w:r w:rsidR="00651E2F" w:rsidRPr="009F216A">
        <w:rPr>
          <w:rFonts w:ascii="Arial" w:eastAsia="Arial" w:hAnsi="Arial" w:cs="Arial"/>
          <w:lang w:val="en-GB"/>
        </w:rPr>
        <w:t xml:space="preserve"> when providing work-shadowing </w:t>
      </w:r>
      <w:proofErr w:type="gramStart"/>
      <w:r w:rsidR="00651E2F" w:rsidRPr="009F216A">
        <w:rPr>
          <w:rFonts w:ascii="Arial" w:eastAsia="Arial" w:hAnsi="Arial" w:cs="Arial"/>
          <w:lang w:val="en-GB"/>
        </w:rPr>
        <w:t>opportunities</w:t>
      </w:r>
      <w:r w:rsidRPr="009F216A">
        <w:rPr>
          <w:rFonts w:ascii="Arial" w:eastAsia="Arial" w:hAnsi="Arial" w:cs="Arial"/>
          <w:lang w:val="en-GB"/>
        </w:rPr>
        <w:t>;</w:t>
      </w:r>
      <w:proofErr w:type="gramEnd"/>
    </w:p>
    <w:p w14:paraId="2DE08674" w14:textId="77777777" w:rsidR="00907109" w:rsidRPr="009F216A" w:rsidRDefault="00907109"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Assist in any tendering or panel membership </w:t>
      </w:r>
      <w:proofErr w:type="gramStart"/>
      <w:r w:rsidRPr="009F216A">
        <w:rPr>
          <w:rFonts w:ascii="Arial" w:eastAsia="Arial" w:hAnsi="Arial" w:cs="Arial"/>
          <w:lang w:val="en-GB"/>
        </w:rPr>
        <w:t>applications;</w:t>
      </w:r>
      <w:proofErr w:type="gramEnd"/>
    </w:p>
    <w:p w14:paraId="1992CC29" w14:textId="77777777" w:rsidR="00907109" w:rsidRPr="009F216A" w:rsidRDefault="00907109"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Assist in any other applications for the purpose of professional development or career </w:t>
      </w:r>
      <w:proofErr w:type="gramStart"/>
      <w:r w:rsidRPr="009F216A">
        <w:rPr>
          <w:rFonts w:ascii="Arial" w:eastAsia="Arial" w:hAnsi="Arial" w:cs="Arial"/>
          <w:lang w:val="en-GB"/>
        </w:rPr>
        <w:t>progression;</w:t>
      </w:r>
      <w:proofErr w:type="gramEnd"/>
    </w:p>
    <w:p w14:paraId="2FAF0754" w14:textId="1E279CBB" w:rsidR="00907109" w:rsidRPr="009F216A" w:rsidRDefault="00907109"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Communicate legal updates and judgments to other legal </w:t>
      </w:r>
      <w:proofErr w:type="gramStart"/>
      <w:r w:rsidRPr="009F216A">
        <w:rPr>
          <w:rFonts w:ascii="Arial" w:eastAsia="Arial" w:hAnsi="Arial" w:cs="Arial"/>
          <w:lang w:val="en-GB"/>
        </w:rPr>
        <w:t>professionals;</w:t>
      </w:r>
      <w:proofErr w:type="gramEnd"/>
    </w:p>
    <w:p w14:paraId="70B47FB5" w14:textId="183BC7A7" w:rsidR="007E5C00" w:rsidRPr="009F216A" w:rsidRDefault="007E5C00"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Communicate with you about news, updates and </w:t>
      </w:r>
      <w:proofErr w:type="gramStart"/>
      <w:r w:rsidRPr="009F216A">
        <w:rPr>
          <w:rFonts w:ascii="Arial" w:eastAsia="Arial" w:hAnsi="Arial" w:cs="Arial"/>
          <w:lang w:val="en-GB"/>
        </w:rPr>
        <w:t>events;</w:t>
      </w:r>
      <w:proofErr w:type="gramEnd"/>
    </w:p>
    <w:p w14:paraId="143A7CC2" w14:textId="2DF2E108" w:rsidR="00907109" w:rsidRPr="009F216A" w:rsidRDefault="00907109" w:rsidP="001A531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For marketing </w:t>
      </w:r>
      <w:proofErr w:type="gramStart"/>
      <w:r w:rsidRPr="009F216A">
        <w:rPr>
          <w:rFonts w:ascii="Arial" w:eastAsia="Arial" w:hAnsi="Arial" w:cs="Arial"/>
          <w:lang w:val="en-GB"/>
        </w:rPr>
        <w:t>purposes</w:t>
      </w:r>
      <w:r w:rsidR="00651E2F" w:rsidRPr="009F216A">
        <w:rPr>
          <w:rFonts w:ascii="Arial" w:eastAsia="Arial" w:hAnsi="Arial" w:cs="Arial"/>
          <w:lang w:val="en-GB"/>
        </w:rPr>
        <w:t>;</w:t>
      </w:r>
      <w:proofErr w:type="gramEnd"/>
    </w:p>
    <w:p w14:paraId="1EDA9FF4" w14:textId="77777777" w:rsidR="00B73B17" w:rsidRPr="009F216A" w:rsidRDefault="00651E2F" w:rsidP="00B73B1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As required or permitted by law.</w:t>
      </w:r>
    </w:p>
    <w:p w14:paraId="639FD51C" w14:textId="0E284788" w:rsidR="00EC148A" w:rsidRDefault="00EC148A" w:rsidP="00EC148A">
      <w:pPr>
        <w:jc w:val="both"/>
        <w:rPr>
          <w:rFonts w:ascii="Arial" w:eastAsia="Times New Roman" w:hAnsi="Arial" w:cs="Arial"/>
          <w:color w:val="222222"/>
        </w:rPr>
      </w:pPr>
    </w:p>
    <w:p w14:paraId="3A4CE7AD" w14:textId="3360A553" w:rsidR="007C10FC" w:rsidRDefault="007C10FC" w:rsidP="00EC148A">
      <w:pPr>
        <w:jc w:val="both"/>
        <w:rPr>
          <w:rFonts w:ascii="Arial" w:eastAsia="Times New Roman" w:hAnsi="Arial" w:cs="Arial"/>
          <w:color w:val="222222"/>
        </w:rPr>
      </w:pPr>
    </w:p>
    <w:p w14:paraId="1DB333F3" w14:textId="7EDCC019" w:rsidR="007C10FC" w:rsidRDefault="007C10FC" w:rsidP="00EC148A">
      <w:pPr>
        <w:jc w:val="both"/>
        <w:rPr>
          <w:rFonts w:ascii="Arial" w:eastAsia="Times New Roman" w:hAnsi="Arial" w:cs="Arial"/>
          <w:color w:val="222222"/>
        </w:rPr>
      </w:pPr>
    </w:p>
    <w:p w14:paraId="3E8A6E5D" w14:textId="77777777" w:rsidR="009F216A" w:rsidRPr="009F216A" w:rsidRDefault="009F216A" w:rsidP="00EC148A">
      <w:pPr>
        <w:jc w:val="both"/>
        <w:rPr>
          <w:rFonts w:ascii="Arial" w:eastAsia="Times New Roman" w:hAnsi="Arial" w:cs="Arial"/>
          <w:color w:val="222222"/>
        </w:rPr>
      </w:pPr>
    </w:p>
    <w:p w14:paraId="6DE44387" w14:textId="0B45B0D1" w:rsidR="00442248" w:rsidRPr="009F216A" w:rsidRDefault="000E0752" w:rsidP="00EC148A">
      <w:pPr>
        <w:jc w:val="both"/>
        <w:rPr>
          <w:rFonts w:ascii="Arial" w:eastAsia="Times New Roman" w:hAnsi="Arial" w:cs="Arial"/>
          <w:b/>
          <w:bCs/>
          <w:color w:val="222222"/>
        </w:rPr>
      </w:pPr>
      <w:r>
        <w:rPr>
          <w:rFonts w:ascii="Arial" w:eastAsia="Times New Roman" w:hAnsi="Arial" w:cs="Arial"/>
          <w:b/>
          <w:bCs/>
          <w:color w:val="222222"/>
        </w:rPr>
        <w:t>Sharing your</w:t>
      </w:r>
      <w:r w:rsidR="009F216A" w:rsidRPr="009F216A">
        <w:rPr>
          <w:rFonts w:ascii="Arial" w:eastAsia="Times New Roman" w:hAnsi="Arial" w:cs="Arial"/>
          <w:b/>
          <w:bCs/>
          <w:color w:val="222222"/>
        </w:rPr>
        <w:t xml:space="preserve"> personal data</w:t>
      </w:r>
    </w:p>
    <w:p w14:paraId="1ECEA995" w14:textId="794C8B52" w:rsidR="00442248" w:rsidRPr="009F216A" w:rsidRDefault="00442248" w:rsidP="00EC148A">
      <w:pPr>
        <w:jc w:val="both"/>
        <w:rPr>
          <w:rFonts w:ascii="Arial" w:eastAsia="Times New Roman" w:hAnsi="Arial" w:cs="Arial"/>
          <w:color w:val="222222"/>
        </w:rPr>
      </w:pPr>
    </w:p>
    <w:p w14:paraId="2A6ED8BF" w14:textId="77777777" w:rsidR="00442248" w:rsidRPr="009F216A" w:rsidRDefault="00442248" w:rsidP="00442248">
      <w:pPr>
        <w:jc w:val="both"/>
        <w:rPr>
          <w:rFonts w:ascii="Arial" w:eastAsia="Arial" w:hAnsi="Arial" w:cs="Arial"/>
          <w:lang w:val="en-GB"/>
        </w:rPr>
      </w:pPr>
      <w:r w:rsidRPr="009F216A">
        <w:rPr>
          <w:rFonts w:ascii="Arial" w:eastAsia="Arial" w:hAnsi="Arial" w:cs="Arial"/>
          <w:lang w:val="en-GB"/>
        </w:rPr>
        <w:t xml:space="preserve">Some of the information which I collect or is provided to me will be protected by legal professional privilege unless and until the information becomes public in the course of any proceedings or otherwise. As a barrister I have an obligation to keep the information confidential, except where it otherwise becomes public or is disclosed as part of the case or proceedings. </w:t>
      </w:r>
    </w:p>
    <w:p w14:paraId="4891D2C5" w14:textId="77777777" w:rsidR="00B73B17" w:rsidRPr="009F216A" w:rsidRDefault="00B73B17" w:rsidP="00EC148A">
      <w:pPr>
        <w:jc w:val="both"/>
        <w:rPr>
          <w:rFonts w:ascii="Arial" w:eastAsia="Arial" w:hAnsi="Arial" w:cs="Arial"/>
          <w:lang w:val="en-GB"/>
        </w:rPr>
      </w:pPr>
    </w:p>
    <w:p w14:paraId="426C1449" w14:textId="54113FE6" w:rsidR="00907109" w:rsidRPr="009F216A" w:rsidRDefault="00907109" w:rsidP="001A531D">
      <w:pPr>
        <w:jc w:val="both"/>
        <w:rPr>
          <w:rFonts w:ascii="Arial" w:eastAsia="Arial" w:hAnsi="Arial" w:cs="Arial"/>
          <w:lang w:val="en-GB"/>
        </w:rPr>
      </w:pPr>
      <w:r w:rsidRPr="009F216A">
        <w:rPr>
          <w:rFonts w:ascii="Arial" w:eastAsia="Arial" w:hAnsi="Arial" w:cs="Arial"/>
          <w:lang w:val="en-GB"/>
        </w:rPr>
        <w:t>I</w:t>
      </w:r>
      <w:r w:rsidR="00D56C7F" w:rsidRPr="009F216A">
        <w:rPr>
          <w:rFonts w:ascii="Arial" w:eastAsia="Arial" w:hAnsi="Arial" w:cs="Arial"/>
          <w:lang w:val="en-GB"/>
        </w:rPr>
        <w:t xml:space="preserve">t may be necessary to </w:t>
      </w:r>
      <w:r w:rsidRPr="009F216A">
        <w:rPr>
          <w:rFonts w:ascii="Arial" w:eastAsia="Arial" w:hAnsi="Arial" w:cs="Arial"/>
          <w:lang w:val="en-GB"/>
        </w:rPr>
        <w:t>share your personal data with:</w:t>
      </w:r>
    </w:p>
    <w:p w14:paraId="4752FC9A" w14:textId="77777777" w:rsidR="00907109" w:rsidRPr="009F216A" w:rsidRDefault="00907109" w:rsidP="001A531D">
      <w:pPr>
        <w:jc w:val="both"/>
        <w:rPr>
          <w:rFonts w:ascii="Arial" w:eastAsia="Arial" w:hAnsi="Arial" w:cs="Arial"/>
          <w:lang w:val="en-GB"/>
        </w:rPr>
      </w:pPr>
    </w:p>
    <w:p w14:paraId="30AB18F7" w14:textId="0B7AE419" w:rsidR="00267CEB" w:rsidRPr="009F216A" w:rsidRDefault="00267CEB"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Lay </w:t>
      </w:r>
      <w:proofErr w:type="gramStart"/>
      <w:r w:rsidRPr="009F216A">
        <w:rPr>
          <w:rFonts w:ascii="Arial" w:hAnsi="Arial" w:cs="Arial"/>
          <w:lang w:val="en-GB"/>
        </w:rPr>
        <w:t>clients;</w:t>
      </w:r>
      <w:proofErr w:type="gramEnd"/>
    </w:p>
    <w:p w14:paraId="048D588B" w14:textId="1C34DCE3" w:rsidR="00267CEB" w:rsidRPr="009F216A" w:rsidRDefault="00267CEB"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Family and associates of the person whose personal information I am </w:t>
      </w:r>
      <w:proofErr w:type="gramStart"/>
      <w:r w:rsidRPr="009F216A">
        <w:rPr>
          <w:rFonts w:ascii="Arial" w:hAnsi="Arial" w:cs="Arial"/>
          <w:lang w:val="en-GB"/>
        </w:rPr>
        <w:t>processing;</w:t>
      </w:r>
      <w:proofErr w:type="gramEnd"/>
    </w:p>
    <w:p w14:paraId="1EF2FB1E" w14:textId="7B4E7211" w:rsidR="00267CEB"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Instructing solicitors or other lawyers involved in </w:t>
      </w:r>
      <w:r w:rsidR="00267CEB" w:rsidRPr="009F216A">
        <w:rPr>
          <w:rFonts w:ascii="Arial" w:eastAsia="Arial" w:hAnsi="Arial" w:cs="Arial"/>
          <w:lang w:val="en-GB"/>
        </w:rPr>
        <w:t>the</w:t>
      </w:r>
      <w:r w:rsidRPr="009F216A">
        <w:rPr>
          <w:rFonts w:ascii="Arial" w:eastAsia="Arial" w:hAnsi="Arial" w:cs="Arial"/>
          <w:lang w:val="en-GB"/>
        </w:rPr>
        <w:t xml:space="preserve"> </w:t>
      </w:r>
      <w:proofErr w:type="gramStart"/>
      <w:r w:rsidRPr="009F216A">
        <w:rPr>
          <w:rFonts w:ascii="Arial" w:eastAsia="Arial" w:hAnsi="Arial" w:cs="Arial"/>
          <w:lang w:val="en-GB"/>
        </w:rPr>
        <w:t>case;</w:t>
      </w:r>
      <w:proofErr w:type="gramEnd"/>
    </w:p>
    <w:p w14:paraId="6C184956" w14:textId="0D2A5D3E" w:rsidR="00FE40B4" w:rsidRPr="009F216A" w:rsidRDefault="00FE40B4"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Opposing counsel</w:t>
      </w:r>
      <w:r w:rsidR="00726AC8" w:rsidRPr="009F216A">
        <w:rPr>
          <w:rFonts w:ascii="Arial" w:eastAsia="Arial" w:hAnsi="Arial" w:cs="Arial"/>
          <w:lang w:val="en-GB"/>
        </w:rPr>
        <w:t xml:space="preserve"> or other legal professionals involved in the </w:t>
      </w:r>
      <w:proofErr w:type="gramStart"/>
      <w:r w:rsidR="00726AC8" w:rsidRPr="009F216A">
        <w:rPr>
          <w:rFonts w:ascii="Arial" w:eastAsia="Arial" w:hAnsi="Arial" w:cs="Arial"/>
          <w:lang w:val="en-GB"/>
        </w:rPr>
        <w:t>case;</w:t>
      </w:r>
      <w:proofErr w:type="gramEnd"/>
    </w:p>
    <w:p w14:paraId="210B4442" w14:textId="77777777" w:rsidR="00CD702D" w:rsidRPr="009F216A" w:rsidRDefault="00CD702D"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Experts and other </w:t>
      </w:r>
      <w:proofErr w:type="gramStart"/>
      <w:r w:rsidRPr="009F216A">
        <w:rPr>
          <w:rFonts w:ascii="Arial" w:hAnsi="Arial" w:cs="Arial"/>
          <w:lang w:val="en-GB"/>
        </w:rPr>
        <w:t>witnesses;</w:t>
      </w:r>
      <w:proofErr w:type="gramEnd"/>
    </w:p>
    <w:p w14:paraId="2D47D8AF" w14:textId="2EA72C65" w:rsidR="00CD702D" w:rsidRPr="009F216A" w:rsidRDefault="00CD702D"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Prosecuting </w:t>
      </w:r>
      <w:proofErr w:type="gramStart"/>
      <w:r w:rsidRPr="009F216A">
        <w:rPr>
          <w:rFonts w:ascii="Arial" w:eastAsia="Arial" w:hAnsi="Arial" w:cs="Arial"/>
          <w:lang w:val="en-GB"/>
        </w:rPr>
        <w:t>authorities;</w:t>
      </w:r>
      <w:proofErr w:type="gramEnd"/>
    </w:p>
    <w:p w14:paraId="5958EADA" w14:textId="09CE2850" w:rsidR="00FE40B4" w:rsidRPr="009F216A" w:rsidRDefault="00FE40B4"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Courts and </w:t>
      </w:r>
      <w:proofErr w:type="gramStart"/>
      <w:r w:rsidRPr="009F216A">
        <w:rPr>
          <w:rFonts w:ascii="Arial" w:hAnsi="Arial" w:cs="Arial"/>
          <w:lang w:val="en-GB"/>
        </w:rPr>
        <w:t>tribunals;</w:t>
      </w:r>
      <w:proofErr w:type="gramEnd"/>
    </w:p>
    <w:p w14:paraId="1318B706" w14:textId="1CAF629A"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A pupil or mini pupil</w:t>
      </w:r>
      <w:r w:rsidR="003573AE" w:rsidRPr="009F216A">
        <w:rPr>
          <w:rFonts w:ascii="Arial" w:eastAsia="Arial" w:hAnsi="Arial" w:cs="Arial"/>
          <w:lang w:val="en-GB"/>
        </w:rPr>
        <w:t xml:space="preserve"> when providing work-shadowing </w:t>
      </w:r>
      <w:proofErr w:type="gramStart"/>
      <w:r w:rsidR="003573AE" w:rsidRPr="009F216A">
        <w:rPr>
          <w:rFonts w:ascii="Arial" w:eastAsia="Arial" w:hAnsi="Arial" w:cs="Arial"/>
          <w:lang w:val="en-GB"/>
        </w:rPr>
        <w:t>opportunities</w:t>
      </w:r>
      <w:r w:rsidRPr="009F216A">
        <w:rPr>
          <w:rFonts w:ascii="Arial" w:eastAsia="Arial" w:hAnsi="Arial" w:cs="Arial"/>
          <w:lang w:val="en-GB"/>
        </w:rPr>
        <w:t>;</w:t>
      </w:r>
      <w:proofErr w:type="gramEnd"/>
    </w:p>
    <w:p w14:paraId="3C82A95B" w14:textId="376FA69F"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My </w:t>
      </w:r>
      <w:r w:rsidR="003573AE" w:rsidRPr="009F216A">
        <w:rPr>
          <w:rFonts w:ascii="Arial" w:eastAsia="Arial" w:hAnsi="Arial" w:cs="Arial"/>
          <w:lang w:val="en-GB"/>
        </w:rPr>
        <w:t>C</w:t>
      </w:r>
      <w:r w:rsidRPr="009F216A">
        <w:rPr>
          <w:rFonts w:ascii="Arial" w:eastAsia="Arial" w:hAnsi="Arial" w:cs="Arial"/>
          <w:lang w:val="en-GB"/>
        </w:rPr>
        <w:t xml:space="preserve">hambers management and </w:t>
      </w:r>
      <w:r w:rsidR="003573AE" w:rsidRPr="009F216A">
        <w:rPr>
          <w:rFonts w:ascii="Arial" w:eastAsia="Arial" w:hAnsi="Arial" w:cs="Arial"/>
          <w:lang w:val="en-GB"/>
        </w:rPr>
        <w:t xml:space="preserve">Chambers’ </w:t>
      </w:r>
      <w:r w:rsidRPr="009F216A">
        <w:rPr>
          <w:rFonts w:ascii="Arial" w:eastAsia="Arial" w:hAnsi="Arial" w:cs="Arial"/>
          <w:lang w:val="en-GB"/>
        </w:rPr>
        <w:t xml:space="preserve">staff who provide administrative </w:t>
      </w:r>
      <w:proofErr w:type="gramStart"/>
      <w:r w:rsidRPr="009F216A">
        <w:rPr>
          <w:rFonts w:ascii="Arial" w:eastAsia="Arial" w:hAnsi="Arial" w:cs="Arial"/>
          <w:lang w:val="en-GB"/>
        </w:rPr>
        <w:t>services</w:t>
      </w:r>
      <w:r w:rsidR="00726AC8" w:rsidRPr="009F216A">
        <w:rPr>
          <w:rFonts w:ascii="Arial" w:eastAsia="Arial" w:hAnsi="Arial" w:cs="Arial"/>
          <w:lang w:val="en-GB"/>
        </w:rPr>
        <w:t>;</w:t>
      </w:r>
      <w:proofErr w:type="gramEnd"/>
    </w:p>
    <w:p w14:paraId="4FF6AAB7" w14:textId="4EB961E3" w:rsidR="00FE40B4" w:rsidRPr="009F216A" w:rsidRDefault="00FE40B4"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Chambers’ IT support staff, email providers and data storage </w:t>
      </w:r>
      <w:proofErr w:type="gramStart"/>
      <w:r w:rsidRPr="009F216A">
        <w:rPr>
          <w:rFonts w:ascii="Arial" w:eastAsia="Arial" w:hAnsi="Arial" w:cs="Arial"/>
          <w:lang w:val="en-GB"/>
        </w:rPr>
        <w:t>providers;</w:t>
      </w:r>
      <w:proofErr w:type="gramEnd"/>
      <w:r w:rsidRPr="009F216A">
        <w:rPr>
          <w:rFonts w:ascii="Arial" w:eastAsia="Arial" w:hAnsi="Arial" w:cs="Arial"/>
          <w:lang w:val="en-GB"/>
        </w:rPr>
        <w:t xml:space="preserve"> </w:t>
      </w:r>
    </w:p>
    <w:p w14:paraId="7BA7DF59" w14:textId="77777777"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My regulator or legal advisors in the event of a dispute or other legal </w:t>
      </w:r>
      <w:proofErr w:type="gramStart"/>
      <w:r w:rsidRPr="009F216A">
        <w:rPr>
          <w:rFonts w:ascii="Arial" w:eastAsia="Arial" w:hAnsi="Arial" w:cs="Arial"/>
          <w:lang w:val="en-GB"/>
        </w:rPr>
        <w:t>matter;</w:t>
      </w:r>
      <w:proofErr w:type="gramEnd"/>
    </w:p>
    <w:p w14:paraId="72304A9F" w14:textId="77777777"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Law enforcement officials, government authorities, or other third parties to meet any legal </w:t>
      </w:r>
      <w:proofErr w:type="gramStart"/>
      <w:r w:rsidRPr="009F216A">
        <w:rPr>
          <w:rFonts w:ascii="Arial" w:eastAsia="Arial" w:hAnsi="Arial" w:cs="Arial"/>
          <w:lang w:val="en-GB"/>
        </w:rPr>
        <w:t>obligations;</w:t>
      </w:r>
      <w:proofErr w:type="gramEnd"/>
    </w:p>
    <w:p w14:paraId="41ABA82D" w14:textId="77777777"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Legal directories, for the purpose of professional </w:t>
      </w:r>
      <w:proofErr w:type="gramStart"/>
      <w:r w:rsidRPr="009F216A">
        <w:rPr>
          <w:rFonts w:ascii="Arial" w:eastAsia="Arial" w:hAnsi="Arial" w:cs="Arial"/>
          <w:lang w:val="en-GB"/>
        </w:rPr>
        <w:t>development;</w:t>
      </w:r>
      <w:proofErr w:type="gramEnd"/>
    </w:p>
    <w:p w14:paraId="715FAE45" w14:textId="77777777"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Any relevant panel or tendering committee, for the purpose of professional </w:t>
      </w:r>
      <w:proofErr w:type="gramStart"/>
      <w:r w:rsidRPr="009F216A">
        <w:rPr>
          <w:rFonts w:ascii="Arial" w:eastAsia="Arial" w:hAnsi="Arial" w:cs="Arial"/>
          <w:lang w:val="en-GB"/>
        </w:rPr>
        <w:t>development;</w:t>
      </w:r>
      <w:proofErr w:type="gramEnd"/>
    </w:p>
    <w:p w14:paraId="7EAD8ACB" w14:textId="5C4CF5CC"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Accountants and banking </w:t>
      </w:r>
      <w:proofErr w:type="gramStart"/>
      <w:r w:rsidRPr="009F216A">
        <w:rPr>
          <w:rFonts w:ascii="Arial" w:eastAsia="Arial" w:hAnsi="Arial" w:cs="Arial"/>
          <w:lang w:val="en-GB"/>
        </w:rPr>
        <w:t>officials;</w:t>
      </w:r>
      <w:proofErr w:type="gramEnd"/>
    </w:p>
    <w:p w14:paraId="62B28627" w14:textId="410A8601" w:rsidR="00907109" w:rsidRPr="009F216A" w:rsidRDefault="00726AC8"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In the event of complaints or disputes, the Head(s) of Chambers, other members of Chambers who deal with complaints, the Bar Standards Board, the Legal Ombudsman, the Bar Mutual Indemnity </w:t>
      </w:r>
      <w:proofErr w:type="gramStart"/>
      <w:r w:rsidRPr="009F216A">
        <w:rPr>
          <w:rFonts w:ascii="Arial" w:eastAsia="Arial" w:hAnsi="Arial" w:cs="Arial"/>
          <w:lang w:val="en-GB"/>
        </w:rPr>
        <w:t>Fund;</w:t>
      </w:r>
      <w:proofErr w:type="gramEnd"/>
    </w:p>
    <w:p w14:paraId="4BC3AE34" w14:textId="01447D79" w:rsidR="00CD412B" w:rsidRPr="009F216A" w:rsidRDefault="00CD412B"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Business associates, professional advisers and trade bodies such as the Bar </w:t>
      </w:r>
      <w:proofErr w:type="gramStart"/>
      <w:r w:rsidRPr="009F216A">
        <w:rPr>
          <w:rFonts w:ascii="Arial" w:eastAsia="Arial" w:hAnsi="Arial" w:cs="Arial"/>
          <w:lang w:val="en-GB"/>
        </w:rPr>
        <w:t>Council;</w:t>
      </w:r>
      <w:proofErr w:type="gramEnd"/>
    </w:p>
    <w:p w14:paraId="0C2B95B1" w14:textId="2FDBCC31" w:rsidR="00726AC8" w:rsidRPr="009F216A" w:rsidRDefault="00726AC8"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Other regulatory bodies, such as the Bar Standards Board, the Financial Conduct Authority or the Information Commissioner’s </w:t>
      </w:r>
      <w:proofErr w:type="gramStart"/>
      <w:r w:rsidRPr="009F216A">
        <w:rPr>
          <w:rFonts w:ascii="Arial" w:hAnsi="Arial" w:cs="Arial"/>
          <w:lang w:val="en-GB"/>
        </w:rPr>
        <w:t>Office;</w:t>
      </w:r>
      <w:proofErr w:type="gramEnd"/>
      <w:r w:rsidRPr="009F216A">
        <w:rPr>
          <w:rFonts w:ascii="Arial" w:hAnsi="Arial" w:cs="Arial"/>
          <w:lang w:val="en-GB"/>
        </w:rPr>
        <w:t xml:space="preserve"> </w:t>
      </w:r>
    </w:p>
    <w:p w14:paraId="1E353CEF" w14:textId="4D6C19D6" w:rsidR="009317B2" w:rsidRPr="009F216A" w:rsidRDefault="009317B2"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Current, past or prospective </w:t>
      </w:r>
      <w:proofErr w:type="gramStart"/>
      <w:r w:rsidRPr="009F216A">
        <w:rPr>
          <w:rFonts w:ascii="Arial" w:hAnsi="Arial" w:cs="Arial"/>
          <w:lang w:val="en-GB"/>
        </w:rPr>
        <w:t>employers;</w:t>
      </w:r>
      <w:proofErr w:type="gramEnd"/>
    </w:p>
    <w:p w14:paraId="687F7B33" w14:textId="3B8E3BA9" w:rsidR="00726AC8" w:rsidRPr="009F216A" w:rsidRDefault="00726AC8"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The general public in relation to the publication of legal judgments and the decisions of courts and </w:t>
      </w:r>
      <w:proofErr w:type="gramStart"/>
      <w:r w:rsidRPr="009F216A">
        <w:rPr>
          <w:rFonts w:ascii="Arial" w:hAnsi="Arial" w:cs="Arial"/>
          <w:lang w:val="en-GB"/>
        </w:rPr>
        <w:t>tribunals;</w:t>
      </w:r>
      <w:proofErr w:type="gramEnd"/>
    </w:p>
    <w:p w14:paraId="5A939EC8" w14:textId="1E030C38" w:rsidR="00CD412B" w:rsidRPr="009F216A" w:rsidRDefault="00CD412B"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hAnsi="Arial" w:cs="Arial"/>
          <w:lang w:val="en-GB"/>
        </w:rPr>
        <w:t xml:space="preserve">The intended recipient, where you have asked me to provide a </w:t>
      </w:r>
      <w:proofErr w:type="gramStart"/>
      <w:r w:rsidRPr="009F216A">
        <w:rPr>
          <w:rFonts w:ascii="Arial" w:hAnsi="Arial" w:cs="Arial"/>
          <w:lang w:val="en-GB"/>
        </w:rPr>
        <w:t>reference;</w:t>
      </w:r>
      <w:proofErr w:type="gramEnd"/>
    </w:p>
    <w:p w14:paraId="75D18279" w14:textId="77777777" w:rsidR="00907109" w:rsidRPr="009F216A" w:rsidRDefault="00907109" w:rsidP="001A531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Any other party where I ask you for consent, and you consent, to the sharing.</w:t>
      </w:r>
    </w:p>
    <w:p w14:paraId="58B962DD" w14:textId="5B129CEA" w:rsidR="00CD412B" w:rsidRPr="009F216A" w:rsidRDefault="00CD412B" w:rsidP="001A531D">
      <w:pPr>
        <w:jc w:val="both"/>
        <w:rPr>
          <w:rFonts w:ascii="Arial" w:eastAsia="Arial" w:hAnsi="Arial" w:cs="Arial"/>
          <w:lang w:val="en-GB"/>
        </w:rPr>
      </w:pPr>
    </w:p>
    <w:p w14:paraId="741A94AC" w14:textId="1B56B807" w:rsidR="00CD412B" w:rsidRPr="009F216A" w:rsidRDefault="00CD412B" w:rsidP="001A531D">
      <w:pPr>
        <w:jc w:val="both"/>
        <w:rPr>
          <w:rFonts w:ascii="Arial" w:eastAsia="Arial" w:hAnsi="Arial" w:cs="Arial"/>
          <w:lang w:val="en-GB"/>
        </w:rPr>
      </w:pPr>
      <w:r w:rsidRPr="009F216A">
        <w:rPr>
          <w:rFonts w:ascii="Arial" w:eastAsia="Arial" w:hAnsi="Arial" w:cs="Arial"/>
          <w:lang w:val="en-GB"/>
        </w:rPr>
        <w:t xml:space="preserve">I may also be required to disclose the information </w:t>
      </w:r>
      <w:r w:rsidR="00FF7B7D" w:rsidRPr="009F216A">
        <w:rPr>
          <w:rFonts w:ascii="Arial" w:eastAsia="Arial" w:hAnsi="Arial" w:cs="Arial"/>
          <w:lang w:val="en-GB"/>
        </w:rPr>
        <w:t xml:space="preserve">to the police or intelligence service, where required or permitted by law. </w:t>
      </w:r>
    </w:p>
    <w:p w14:paraId="5D1188A7" w14:textId="3CF9EA2B" w:rsidR="00907109" w:rsidRDefault="00907109" w:rsidP="001A531D">
      <w:pPr>
        <w:jc w:val="both"/>
        <w:rPr>
          <w:rFonts w:ascii="Arial" w:eastAsia="Arial" w:hAnsi="Arial" w:cs="Arial"/>
          <w:lang w:val="en-GB"/>
        </w:rPr>
      </w:pPr>
    </w:p>
    <w:p w14:paraId="5A99490A" w14:textId="77777777" w:rsidR="000E0752" w:rsidRPr="009F216A" w:rsidRDefault="000E0752" w:rsidP="001A531D">
      <w:pPr>
        <w:jc w:val="both"/>
        <w:rPr>
          <w:rFonts w:ascii="Arial" w:eastAsia="Arial" w:hAnsi="Arial" w:cs="Arial"/>
          <w:lang w:val="en-GB"/>
        </w:rPr>
      </w:pPr>
    </w:p>
    <w:p w14:paraId="04B45B51" w14:textId="49A4C28D" w:rsidR="00907109" w:rsidRPr="009F216A" w:rsidRDefault="00907109" w:rsidP="001A531D">
      <w:pPr>
        <w:jc w:val="both"/>
        <w:rPr>
          <w:rFonts w:ascii="Arial" w:eastAsia="Arial" w:hAnsi="Arial" w:cs="Arial"/>
          <w:b/>
          <w:bCs/>
          <w:lang w:val="en-GB"/>
        </w:rPr>
      </w:pPr>
      <w:r w:rsidRPr="009F216A">
        <w:rPr>
          <w:rFonts w:ascii="Arial" w:eastAsia="Arial" w:hAnsi="Arial" w:cs="Arial"/>
          <w:b/>
          <w:bCs/>
          <w:lang w:val="en-GB"/>
        </w:rPr>
        <w:t>Transfers to third countries and international organisations</w:t>
      </w:r>
    </w:p>
    <w:p w14:paraId="50C8646D" w14:textId="77777777" w:rsidR="001A531D" w:rsidRPr="009F216A" w:rsidRDefault="001A531D" w:rsidP="001A531D">
      <w:pPr>
        <w:jc w:val="both"/>
        <w:rPr>
          <w:rFonts w:ascii="Arial" w:eastAsia="Arial" w:hAnsi="Arial" w:cs="Arial"/>
          <w:b/>
          <w:bCs/>
          <w:lang w:val="en-GB"/>
        </w:rPr>
      </w:pPr>
    </w:p>
    <w:p w14:paraId="78329F1D" w14:textId="32C19532" w:rsidR="001A531D" w:rsidRPr="009F216A" w:rsidRDefault="001A531D" w:rsidP="001A531D">
      <w:pPr>
        <w:jc w:val="both"/>
        <w:rPr>
          <w:rFonts w:ascii="Arial" w:eastAsia="Times New Roman" w:hAnsi="Arial" w:cs="Arial"/>
        </w:rPr>
      </w:pPr>
      <w:r w:rsidRPr="009F216A">
        <w:rPr>
          <w:rFonts w:ascii="Arial" w:eastAsia="Times New Roman" w:hAnsi="Arial" w:cs="Arial"/>
        </w:rPr>
        <w:t>This privacy notice is of general application and as such it is not possible to state whether it will be necessary to transfer your information out of the EEA in any particular case or for a reference. However, if you reside outside the EEA or your case or the role for which you require a reference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transferred to those countries. If this applies to you and you wish additional precautions to be taken in respect of your information, please indicate this when providing initial instructions.</w:t>
      </w:r>
    </w:p>
    <w:p w14:paraId="478572B5" w14:textId="77777777" w:rsidR="001A531D" w:rsidRPr="009F216A" w:rsidRDefault="001A531D" w:rsidP="001A531D">
      <w:pPr>
        <w:jc w:val="both"/>
        <w:rPr>
          <w:rFonts w:ascii="Arial" w:eastAsia="Times New Roman" w:hAnsi="Arial" w:cs="Arial"/>
        </w:rPr>
      </w:pPr>
    </w:p>
    <w:p w14:paraId="490F2315" w14:textId="658E77E6" w:rsidR="001A531D" w:rsidRPr="009F216A" w:rsidRDefault="001A531D" w:rsidP="001A531D">
      <w:pPr>
        <w:jc w:val="both"/>
        <w:rPr>
          <w:rFonts w:ascii="Arial" w:eastAsia="Times New Roman" w:hAnsi="Arial" w:cs="Arial"/>
        </w:rPr>
      </w:pPr>
      <w:r w:rsidRPr="009F216A">
        <w:rPr>
          <w:rFonts w:ascii="Arial" w:eastAsia="Times New Roman" w:hAnsi="Arial" w:cs="Arial"/>
        </w:rPr>
        <w:t>Some countries and organisations outside the EEA have been assessed by the European Commission and their data protection laws and procedures found to show adequate protection. The list can be found here. Most do not. If your information has to be transferred outside the EEA, then it may not have the same protections and you may not have the same rights as you would within the EEA.</w:t>
      </w:r>
    </w:p>
    <w:p w14:paraId="259A8CD8" w14:textId="77777777" w:rsidR="001A531D" w:rsidRPr="009F216A" w:rsidRDefault="001A531D" w:rsidP="001A531D">
      <w:pPr>
        <w:jc w:val="both"/>
        <w:rPr>
          <w:rFonts w:ascii="Arial" w:eastAsia="Times New Roman" w:hAnsi="Arial" w:cs="Arial"/>
        </w:rPr>
      </w:pPr>
    </w:p>
    <w:p w14:paraId="64C1A6BB" w14:textId="351A0F97" w:rsidR="001A531D" w:rsidRPr="009F216A" w:rsidRDefault="001A531D" w:rsidP="001A531D">
      <w:pPr>
        <w:jc w:val="both"/>
        <w:rPr>
          <w:rFonts w:ascii="Arial" w:eastAsia="Times New Roman" w:hAnsi="Arial" w:cs="Arial"/>
        </w:rPr>
      </w:pPr>
      <w:r w:rsidRPr="009F216A">
        <w:rPr>
          <w:rFonts w:ascii="Arial" w:eastAsia="Times New Roman" w:hAnsi="Arial" w:cs="Arial"/>
        </w:rPr>
        <w:t>I may transfer your personal information to the following which are located outside the European Economic Area (EEA):</w:t>
      </w:r>
    </w:p>
    <w:p w14:paraId="43D4D485" w14:textId="77777777" w:rsidR="001A531D" w:rsidRPr="009F216A" w:rsidRDefault="001A531D" w:rsidP="001A531D">
      <w:pPr>
        <w:jc w:val="both"/>
        <w:rPr>
          <w:rFonts w:ascii="Arial" w:eastAsia="Times New Roman" w:hAnsi="Arial" w:cs="Arial"/>
        </w:rPr>
      </w:pPr>
    </w:p>
    <w:p w14:paraId="7426466C" w14:textId="3E402C79" w:rsidR="001A531D" w:rsidRPr="009F216A" w:rsidRDefault="001A531D" w:rsidP="001A531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rPr>
      </w:pPr>
      <w:r w:rsidRPr="009F216A">
        <w:rPr>
          <w:rFonts w:ascii="Arial" w:eastAsia="Times New Roman" w:hAnsi="Arial" w:cs="Arial"/>
        </w:rP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w:t>
      </w:r>
      <w:proofErr w:type="gramStart"/>
      <w:r w:rsidRPr="009F216A">
        <w:rPr>
          <w:rFonts w:ascii="Arial" w:eastAsia="Times New Roman" w:hAnsi="Arial" w:cs="Arial"/>
        </w:rPr>
        <w:t>EU</w:t>
      </w:r>
      <w:proofErr w:type="gramEnd"/>
      <w:r w:rsidRPr="009F216A">
        <w:rPr>
          <w:rFonts w:ascii="Arial" w:eastAsia="Times New Roman" w:hAnsi="Arial" w:cs="Arial"/>
        </w:rPr>
        <w:t xml:space="preserve"> but the EU-U.S. Privacy Shield has been </w:t>
      </w:r>
      <w:proofErr w:type="spellStart"/>
      <w:r w:rsidRPr="009F216A">
        <w:rPr>
          <w:rFonts w:ascii="Arial" w:eastAsia="Times New Roman" w:hAnsi="Arial" w:cs="Arial"/>
        </w:rPr>
        <w:t>recognised</w:t>
      </w:r>
      <w:proofErr w:type="spellEnd"/>
      <w:r w:rsidRPr="009F216A">
        <w:rPr>
          <w:rFonts w:ascii="Arial" w:eastAsia="Times New Roman" w:hAnsi="Arial" w:cs="Arial"/>
        </w:rPr>
        <w:t xml:space="preserve"> by the European Commission as providing adequate protection. To obtain further details of that protection see </w:t>
      </w:r>
      <w:hyperlink r:id="rId6" w:history="1">
        <w:r w:rsidRPr="009F216A">
          <w:rPr>
            <w:rFonts w:ascii="Arial" w:eastAsia="Times New Roman" w:hAnsi="Arial" w:cs="Arial"/>
            <w:u w:val="single"/>
          </w:rPr>
          <w:t>https://ec.europa.eu/info/law/law-topic/data-protection/data-transfers-outside-eu/eu-us-privacy-shield_en</w:t>
        </w:r>
      </w:hyperlink>
    </w:p>
    <w:p w14:paraId="7B688C0D" w14:textId="74DAC5D2" w:rsidR="001A531D" w:rsidRPr="009F216A" w:rsidRDefault="001A531D" w:rsidP="001A531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rPr>
      </w:pPr>
      <w:r w:rsidRPr="009F216A">
        <w:rPr>
          <w:rFonts w:ascii="Arial" w:eastAsia="Times New Roman" w:hAnsi="Arial" w:cs="Arial"/>
        </w:rPr>
        <w:t xml:space="preserve">Cloud data storage services based in Switzerland, in order to enable me to store your data and/or backup copies of your data so that I may access your data when I need to. Switzerland does not have the same data protection laws as the EU but has been </w:t>
      </w:r>
      <w:proofErr w:type="spellStart"/>
      <w:r w:rsidRPr="009F216A">
        <w:rPr>
          <w:rFonts w:ascii="Arial" w:eastAsia="Times New Roman" w:hAnsi="Arial" w:cs="Arial"/>
        </w:rPr>
        <w:t>recognised</w:t>
      </w:r>
      <w:proofErr w:type="spellEnd"/>
      <w:r w:rsidRPr="009F216A">
        <w:rPr>
          <w:rFonts w:ascii="Arial" w:eastAsia="Times New Roman" w:hAnsi="Arial" w:cs="Arial"/>
        </w:rPr>
        <w:t xml:space="preserve"> by the European Commission as providing adequate</w:t>
      </w:r>
      <w:r w:rsidR="00F6018C" w:rsidRPr="009F216A">
        <w:rPr>
          <w:rFonts w:ascii="Arial" w:eastAsia="Times New Roman" w:hAnsi="Arial" w:cs="Arial"/>
        </w:rPr>
        <w:t xml:space="preserve"> </w:t>
      </w:r>
      <w:r w:rsidRPr="009F216A">
        <w:rPr>
          <w:rFonts w:ascii="Arial" w:eastAsia="Times New Roman" w:hAnsi="Arial" w:cs="Arial"/>
        </w:rPr>
        <w:t>protection; see </w:t>
      </w:r>
      <w:hyperlink r:id="rId7" w:tgtFrame="_blank" w:history="1">
        <w:r w:rsidRPr="009F216A">
          <w:rPr>
            <w:rFonts w:ascii="Arial" w:eastAsia="Times New Roman" w:hAnsi="Arial" w:cs="Arial"/>
            <w:u w:val="single"/>
          </w:rPr>
          <w:t>https://ec.europa.eu/info/law/law-topic/data-protection/data-transfers-outside-eu/adequacy-protection-personal-data-non-eu-countries_en.</w:t>
        </w:r>
        <w:r w:rsidRPr="009F216A">
          <w:rPr>
            <w:rFonts w:ascii="Arial" w:eastAsia="Times New Roman" w:hAnsi="Arial" w:cs="Arial"/>
          </w:rPr>
          <w:br/>
        </w:r>
      </w:hyperlink>
    </w:p>
    <w:p w14:paraId="74D1C16F" w14:textId="42CEEA4E" w:rsidR="001A531D" w:rsidRPr="009F216A" w:rsidRDefault="001A531D" w:rsidP="001A531D">
      <w:pPr>
        <w:jc w:val="both"/>
        <w:rPr>
          <w:rFonts w:ascii="Arial" w:eastAsia="Times New Roman" w:hAnsi="Arial" w:cs="Arial"/>
        </w:rPr>
      </w:pPr>
      <w:r w:rsidRPr="009F216A">
        <w:rPr>
          <w:rFonts w:ascii="Arial" w:eastAsia="Times New Roman" w:hAnsi="Arial" w:cs="Arial"/>
        </w:rPr>
        <w:t xml:space="preserve">If I decide to publish a judgment or other decision of a </w:t>
      </w:r>
      <w:r w:rsidRPr="009F216A">
        <w:rPr>
          <w:rFonts w:ascii="Arial" w:eastAsia="Times New Roman" w:hAnsi="Arial" w:cs="Arial"/>
        </w:rPr>
        <w:t>c</w:t>
      </w:r>
      <w:r w:rsidRPr="009F216A">
        <w:rPr>
          <w:rFonts w:ascii="Arial" w:eastAsia="Times New Roman" w:hAnsi="Arial" w:cs="Arial"/>
        </w:rPr>
        <w:t xml:space="preserve">ourt or </w:t>
      </w:r>
      <w:r w:rsidRPr="009F216A">
        <w:rPr>
          <w:rFonts w:ascii="Arial" w:eastAsia="Times New Roman" w:hAnsi="Arial" w:cs="Arial"/>
        </w:rPr>
        <w:t>t</w:t>
      </w:r>
      <w:r w:rsidRPr="009F216A">
        <w:rPr>
          <w:rFonts w:ascii="Arial" w:eastAsia="Times New Roman" w:hAnsi="Arial" w:cs="Arial"/>
        </w:rPr>
        <w:t>ribunal containing your information, then this will be published to the world.</w:t>
      </w:r>
    </w:p>
    <w:p w14:paraId="16FF8A9B" w14:textId="77777777" w:rsidR="001A531D" w:rsidRPr="009F216A" w:rsidRDefault="001A531D" w:rsidP="001A531D">
      <w:pPr>
        <w:jc w:val="both"/>
        <w:rPr>
          <w:rFonts w:ascii="Arial" w:eastAsia="Times New Roman" w:hAnsi="Arial" w:cs="Arial"/>
        </w:rPr>
      </w:pPr>
    </w:p>
    <w:p w14:paraId="2DF6C320" w14:textId="64750EBC" w:rsidR="001A531D" w:rsidRPr="009F216A" w:rsidRDefault="001A531D" w:rsidP="001A531D">
      <w:pPr>
        <w:jc w:val="both"/>
        <w:rPr>
          <w:rFonts w:ascii="Arial" w:eastAsia="Times New Roman" w:hAnsi="Arial" w:cs="Arial"/>
        </w:rPr>
      </w:pPr>
      <w:r w:rsidRPr="009F216A">
        <w:rPr>
          <w:rFonts w:ascii="Arial" w:eastAsia="Times New Roman" w:hAnsi="Arial" w:cs="Arial"/>
        </w:rPr>
        <w:t>I will not otherwise transfer personal information outside the EEA except as necessary for providing legal services or for any legal proceedings.</w:t>
      </w:r>
    </w:p>
    <w:p w14:paraId="79C32580" w14:textId="77777777" w:rsidR="001A531D" w:rsidRPr="009F216A" w:rsidRDefault="001A531D" w:rsidP="001A531D">
      <w:pPr>
        <w:jc w:val="both"/>
        <w:rPr>
          <w:rFonts w:ascii="Arial" w:eastAsia="Times New Roman" w:hAnsi="Arial" w:cs="Arial"/>
        </w:rPr>
      </w:pPr>
    </w:p>
    <w:p w14:paraId="6EA86994" w14:textId="4198C335" w:rsidR="001A531D" w:rsidRPr="009F216A" w:rsidRDefault="001A531D" w:rsidP="001A531D">
      <w:pPr>
        <w:jc w:val="both"/>
        <w:rPr>
          <w:rFonts w:ascii="Arial" w:eastAsia="Times New Roman" w:hAnsi="Arial" w:cs="Arial"/>
        </w:rPr>
      </w:pPr>
      <w:r w:rsidRPr="009F216A">
        <w:rPr>
          <w:rFonts w:ascii="Arial" w:eastAsia="Times New Roman" w:hAnsi="Arial" w:cs="Arial"/>
        </w:rPr>
        <w:t xml:space="preserve">If you would like any further information, please use the contact details at the end of this </w:t>
      </w:r>
      <w:r w:rsidRPr="009F216A">
        <w:rPr>
          <w:rFonts w:ascii="Arial" w:eastAsia="Times New Roman" w:hAnsi="Arial" w:cs="Arial"/>
        </w:rPr>
        <w:t>policy</w:t>
      </w:r>
      <w:r w:rsidRPr="009F216A">
        <w:rPr>
          <w:rFonts w:ascii="Arial" w:eastAsia="Times New Roman" w:hAnsi="Arial" w:cs="Arial"/>
        </w:rPr>
        <w:t>.</w:t>
      </w:r>
    </w:p>
    <w:p w14:paraId="1C859EE0" w14:textId="7B7357DA" w:rsidR="00D952C9" w:rsidRDefault="00D952C9" w:rsidP="001A531D">
      <w:pPr>
        <w:jc w:val="both"/>
        <w:rPr>
          <w:rFonts w:ascii="Arial" w:eastAsia="Times New Roman" w:hAnsi="Arial" w:cs="Arial"/>
        </w:rPr>
      </w:pPr>
    </w:p>
    <w:p w14:paraId="12FE3312" w14:textId="77777777" w:rsidR="000E0752" w:rsidRPr="009F216A" w:rsidRDefault="000E0752" w:rsidP="001A531D">
      <w:pPr>
        <w:jc w:val="both"/>
        <w:rPr>
          <w:rFonts w:ascii="Arial" w:eastAsia="Times New Roman" w:hAnsi="Arial" w:cs="Arial"/>
        </w:rPr>
      </w:pPr>
    </w:p>
    <w:p w14:paraId="4580C06B" w14:textId="1E7ED13F" w:rsidR="00D952C9" w:rsidRPr="009F216A" w:rsidRDefault="00D952C9" w:rsidP="001A531D">
      <w:pPr>
        <w:jc w:val="both"/>
        <w:rPr>
          <w:rFonts w:ascii="Arial" w:eastAsia="Times New Roman" w:hAnsi="Arial" w:cs="Arial"/>
          <w:b/>
          <w:bCs/>
        </w:rPr>
      </w:pPr>
      <w:r w:rsidRPr="009F216A">
        <w:rPr>
          <w:rFonts w:ascii="Arial" w:eastAsia="Times New Roman" w:hAnsi="Arial" w:cs="Arial"/>
          <w:b/>
          <w:bCs/>
        </w:rPr>
        <w:t>Retention of personal data</w:t>
      </w:r>
    </w:p>
    <w:p w14:paraId="7946E145" w14:textId="77777777" w:rsidR="00907109" w:rsidRPr="009F216A" w:rsidRDefault="00907109" w:rsidP="001A531D">
      <w:pPr>
        <w:jc w:val="both"/>
        <w:rPr>
          <w:rFonts w:ascii="Arial" w:eastAsia="Arial" w:hAnsi="Arial" w:cs="Arial"/>
          <w:lang w:val="en-GB"/>
        </w:rPr>
      </w:pPr>
    </w:p>
    <w:p w14:paraId="20781BBE" w14:textId="77777777" w:rsidR="00DB78D6" w:rsidRPr="009F216A" w:rsidRDefault="00907109" w:rsidP="001A531D">
      <w:pPr>
        <w:jc w:val="both"/>
        <w:rPr>
          <w:rFonts w:ascii="Arial" w:eastAsia="Arial" w:hAnsi="Arial" w:cs="Arial"/>
          <w:lang w:val="en-GB"/>
        </w:rPr>
      </w:pPr>
      <w:r w:rsidRPr="009F216A">
        <w:rPr>
          <w:rFonts w:ascii="Arial" w:eastAsia="Arial" w:hAnsi="Arial" w:cs="Arial"/>
          <w:lang w:val="en-GB"/>
        </w:rPr>
        <w:t xml:space="preserve">I retain your personal data while you remain a client unless you ask me to delete it. </w:t>
      </w:r>
    </w:p>
    <w:p w14:paraId="66CA844C" w14:textId="77777777" w:rsidR="00DB78D6" w:rsidRPr="009F216A" w:rsidRDefault="00DB78D6" w:rsidP="001A531D">
      <w:pPr>
        <w:jc w:val="both"/>
        <w:rPr>
          <w:rFonts w:ascii="Arial" w:eastAsia="Arial" w:hAnsi="Arial" w:cs="Arial"/>
          <w:lang w:val="en-GB"/>
        </w:rPr>
      </w:pPr>
    </w:p>
    <w:p w14:paraId="2F3D0728" w14:textId="3CC97496" w:rsidR="00907109" w:rsidRPr="009F216A" w:rsidRDefault="00907109" w:rsidP="001A531D">
      <w:pPr>
        <w:jc w:val="both"/>
        <w:rPr>
          <w:rFonts w:ascii="Arial" w:eastAsia="Arial" w:hAnsi="Arial" w:cs="Arial"/>
          <w:lang w:val="en-GB"/>
        </w:rPr>
      </w:pPr>
      <w:r w:rsidRPr="009F216A">
        <w:rPr>
          <w:rFonts w:ascii="Arial" w:eastAsia="Arial" w:hAnsi="Arial" w:cs="Arial"/>
          <w:lang w:val="en-GB"/>
        </w:rPr>
        <w:t>My Retention and Disposal Policy (copy available on request) details how long I hold data for and how I dispose of it when it no longer needs to be held. I will delete or anonymise your information at your request unless:</w:t>
      </w:r>
    </w:p>
    <w:p w14:paraId="5348635F" w14:textId="77777777" w:rsidR="00907109" w:rsidRPr="009F216A" w:rsidRDefault="00907109" w:rsidP="001A531D">
      <w:pPr>
        <w:jc w:val="both"/>
        <w:rPr>
          <w:rFonts w:ascii="Arial" w:eastAsia="Arial" w:hAnsi="Arial" w:cs="Arial"/>
          <w:lang w:val="en-GB"/>
        </w:rPr>
      </w:pPr>
    </w:p>
    <w:p w14:paraId="1B190530" w14:textId="77777777" w:rsidR="00907109" w:rsidRPr="009F216A" w:rsidRDefault="00907109" w:rsidP="001A531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 xml:space="preserve">There is an unresolved issue, such as a claim or </w:t>
      </w:r>
      <w:proofErr w:type="gramStart"/>
      <w:r w:rsidRPr="009F216A">
        <w:rPr>
          <w:rFonts w:ascii="Arial" w:eastAsia="Arial" w:hAnsi="Arial" w:cs="Arial"/>
          <w:lang w:val="en-GB"/>
        </w:rPr>
        <w:t>dispute;</w:t>
      </w:r>
      <w:proofErr w:type="gramEnd"/>
    </w:p>
    <w:p w14:paraId="29E8B577" w14:textId="77777777" w:rsidR="00907109" w:rsidRPr="009F216A" w:rsidRDefault="00907109" w:rsidP="001A531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9F216A">
        <w:rPr>
          <w:rFonts w:ascii="Arial" w:eastAsia="Arial" w:hAnsi="Arial" w:cs="Arial"/>
          <w:lang w:val="en-GB"/>
        </w:rPr>
        <w:t>I am legally required to; or</w:t>
      </w:r>
    </w:p>
    <w:p w14:paraId="5F866474" w14:textId="77777777" w:rsidR="00907109" w:rsidRPr="009F216A" w:rsidRDefault="00907109" w:rsidP="001A531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9F216A">
        <w:rPr>
          <w:rFonts w:ascii="Arial" w:eastAsia="Arial" w:hAnsi="Arial" w:cs="Arial"/>
          <w:lang w:val="en-GB"/>
        </w:rPr>
        <w:t>There are overriding legitimate business interests to do so.</w:t>
      </w:r>
    </w:p>
    <w:p w14:paraId="41C8A842" w14:textId="77777777" w:rsidR="00907109" w:rsidRPr="009F216A" w:rsidRDefault="00907109" w:rsidP="001A531D">
      <w:pPr>
        <w:jc w:val="both"/>
        <w:rPr>
          <w:rFonts w:ascii="Arial" w:eastAsia="Arial" w:hAnsi="Arial" w:cs="Arial"/>
          <w:lang w:val="en-GB"/>
        </w:rPr>
      </w:pPr>
    </w:p>
    <w:p w14:paraId="49EBB7F4" w14:textId="77777777" w:rsidR="00907109" w:rsidRPr="009F216A" w:rsidRDefault="00907109" w:rsidP="001A531D">
      <w:pPr>
        <w:jc w:val="both"/>
        <w:rPr>
          <w:rFonts w:ascii="Arial" w:eastAsia="Arial" w:hAnsi="Arial" w:cs="Arial"/>
          <w:lang w:val="en-GB"/>
        </w:rPr>
      </w:pPr>
    </w:p>
    <w:p w14:paraId="72FCEC85" w14:textId="77777777" w:rsidR="00907109" w:rsidRPr="009F216A" w:rsidRDefault="00907109" w:rsidP="001A531D">
      <w:pPr>
        <w:jc w:val="both"/>
        <w:rPr>
          <w:rFonts w:ascii="Arial" w:eastAsia="Arial" w:hAnsi="Arial" w:cs="Arial"/>
          <w:b/>
          <w:bCs/>
          <w:lang w:val="en-GB"/>
        </w:rPr>
      </w:pPr>
      <w:r w:rsidRPr="009F216A">
        <w:rPr>
          <w:rFonts w:ascii="Arial" w:eastAsia="Arial" w:hAnsi="Arial" w:cs="Arial"/>
          <w:b/>
          <w:bCs/>
          <w:lang w:val="en-GB"/>
        </w:rPr>
        <w:t>Your rights</w:t>
      </w:r>
    </w:p>
    <w:p w14:paraId="6C0AA532" w14:textId="77777777" w:rsidR="00907109" w:rsidRPr="009F216A" w:rsidRDefault="00907109" w:rsidP="001A531D">
      <w:pPr>
        <w:jc w:val="both"/>
        <w:rPr>
          <w:rFonts w:ascii="Arial" w:eastAsia="Arial" w:hAnsi="Arial" w:cs="Arial"/>
          <w:lang w:val="en-GB"/>
        </w:rPr>
      </w:pPr>
      <w:r w:rsidRPr="009F216A">
        <w:rPr>
          <w:rFonts w:ascii="Arial" w:hAnsi="Arial" w:cs="Arial"/>
          <w:lang w:val="en-GB"/>
        </w:rPr>
        <w:br/>
      </w:r>
      <w:r w:rsidRPr="009F216A">
        <w:rPr>
          <w:rFonts w:ascii="Arial" w:eastAsia="Arial" w:hAnsi="Arial" w:cs="Arial"/>
          <w:lang w:val="en-GB"/>
        </w:rPr>
        <w:t xml:space="preserve">The GDPR gives you specific rights in terms of your personal data. For example, you have to be informed about the information I hold and what I use it for; you can ask for a copy of the personal information I hold about you; you can ask me to correct any inaccuracies with the personal data I hold, and you can ask me to stop sending you direct mail, or emails, or in some circumstances ask me to stop processing your details. Finally, if I do something irregular or improper with your personal data, you can seek compensation for any distress you are caused or loss you have incurred. </w:t>
      </w:r>
    </w:p>
    <w:p w14:paraId="6F706B2B" w14:textId="77777777" w:rsidR="00907109" w:rsidRPr="009F216A" w:rsidRDefault="00907109" w:rsidP="001A531D">
      <w:pPr>
        <w:jc w:val="both"/>
        <w:rPr>
          <w:rFonts w:ascii="Arial" w:eastAsia="Arial" w:hAnsi="Arial" w:cs="Arial"/>
          <w:lang w:val="en-GB"/>
        </w:rPr>
      </w:pPr>
    </w:p>
    <w:p w14:paraId="46CC4223" w14:textId="77777777" w:rsidR="00907109" w:rsidRPr="009F216A" w:rsidRDefault="00907109" w:rsidP="001A531D">
      <w:pPr>
        <w:jc w:val="both"/>
        <w:rPr>
          <w:rFonts w:ascii="Arial" w:eastAsia="Arial" w:hAnsi="Arial" w:cs="Arial"/>
          <w:lang w:val="en-GB"/>
        </w:rPr>
      </w:pPr>
      <w:r w:rsidRPr="009F216A">
        <w:rPr>
          <w:rFonts w:ascii="Arial" w:eastAsia="Arial" w:hAnsi="Arial" w:cs="Arial"/>
          <w:lang w:val="en-GB"/>
        </w:rPr>
        <w:t>You can find out more information from the ICO’s website:</w:t>
      </w:r>
    </w:p>
    <w:p w14:paraId="251219C0" w14:textId="77777777" w:rsidR="00907109" w:rsidRPr="009F216A" w:rsidRDefault="00907109" w:rsidP="001A531D">
      <w:pPr>
        <w:jc w:val="both"/>
        <w:rPr>
          <w:rFonts w:ascii="Arial" w:eastAsia="Arial" w:hAnsi="Arial" w:cs="Arial"/>
          <w:lang w:val="en-GB"/>
        </w:rPr>
      </w:pPr>
    </w:p>
    <w:p w14:paraId="427296D8" w14:textId="77777777" w:rsidR="00907109" w:rsidRPr="009F216A" w:rsidRDefault="00856CCA" w:rsidP="001A531D">
      <w:pPr>
        <w:jc w:val="both"/>
        <w:rPr>
          <w:rFonts w:ascii="Arial" w:eastAsia="Arial" w:hAnsi="Arial" w:cs="Arial"/>
          <w:u w:val="single"/>
          <w:lang w:val="en-GB"/>
        </w:rPr>
      </w:pPr>
      <w:hyperlink r:id="rId8" w:history="1">
        <w:r w:rsidR="00907109" w:rsidRPr="009F216A">
          <w:rPr>
            <w:rStyle w:val="Hyperlink"/>
            <w:rFonts w:ascii="Arial" w:eastAsia="Arial" w:hAnsi="Arial" w:cs="Arial"/>
            <w:color w:val="auto"/>
            <w:lang w:val="en-GB"/>
          </w:rPr>
          <w:t>http://ico.org.uk/for_the_public/personal_information</w:t>
        </w:r>
      </w:hyperlink>
    </w:p>
    <w:p w14:paraId="4111A9DF" w14:textId="77777777" w:rsidR="00907109" w:rsidRPr="009F216A" w:rsidRDefault="00907109" w:rsidP="001A531D">
      <w:pPr>
        <w:jc w:val="both"/>
        <w:rPr>
          <w:rFonts w:ascii="Arial" w:eastAsia="Arial" w:hAnsi="Arial" w:cs="Arial"/>
          <w:lang w:val="en-GB"/>
        </w:rPr>
      </w:pPr>
    </w:p>
    <w:p w14:paraId="49FC61A7" w14:textId="336209C0" w:rsidR="00907109" w:rsidRPr="009F216A" w:rsidRDefault="00907109" w:rsidP="001A531D">
      <w:pPr>
        <w:jc w:val="both"/>
        <w:rPr>
          <w:rFonts w:ascii="Arial" w:eastAsia="Arial" w:hAnsi="Arial" w:cs="Arial"/>
          <w:lang w:val="en-GB"/>
        </w:rPr>
      </w:pPr>
      <w:r w:rsidRPr="009F216A">
        <w:rPr>
          <w:rFonts w:ascii="Arial" w:eastAsia="Arial" w:hAnsi="Arial" w:cs="Arial"/>
          <w:lang w:val="en-GB"/>
        </w:rPr>
        <w:t>and this is the organisation that you can complain to if you are unhappy with how I have dealt with your query.</w:t>
      </w:r>
    </w:p>
    <w:p w14:paraId="531CE0EB" w14:textId="77777777" w:rsidR="003573C4" w:rsidRPr="009F216A" w:rsidRDefault="003573C4" w:rsidP="00F3364D">
      <w:pPr>
        <w:jc w:val="both"/>
        <w:rPr>
          <w:rFonts w:ascii="Arial" w:eastAsia="Arial" w:hAnsi="Arial" w:cs="Arial"/>
          <w:lang w:val="en-GB"/>
        </w:rPr>
      </w:pPr>
    </w:p>
    <w:p w14:paraId="723B11AA" w14:textId="77777777" w:rsidR="00907109" w:rsidRPr="009F216A" w:rsidRDefault="00907109" w:rsidP="00F3364D">
      <w:pPr>
        <w:jc w:val="both"/>
        <w:rPr>
          <w:rFonts w:ascii="Arial" w:eastAsia="Arial" w:hAnsi="Arial" w:cs="Arial"/>
          <w:lang w:val="en-GB"/>
        </w:rPr>
      </w:pPr>
    </w:p>
    <w:p w14:paraId="5F21AA55" w14:textId="77777777" w:rsidR="00907109" w:rsidRPr="009F216A" w:rsidRDefault="00907109" w:rsidP="00F3364D">
      <w:pPr>
        <w:jc w:val="both"/>
        <w:rPr>
          <w:rFonts w:ascii="Arial" w:eastAsia="Arial" w:hAnsi="Arial" w:cs="Arial"/>
          <w:b/>
          <w:bCs/>
          <w:lang w:val="en-GB"/>
        </w:rPr>
      </w:pPr>
      <w:r w:rsidRPr="009F216A">
        <w:rPr>
          <w:rFonts w:ascii="Arial" w:eastAsia="Arial" w:hAnsi="Arial" w:cs="Arial"/>
          <w:b/>
          <w:bCs/>
          <w:lang w:val="en-GB"/>
        </w:rPr>
        <w:t>Marketing opt-outs</w:t>
      </w:r>
    </w:p>
    <w:p w14:paraId="29905739" w14:textId="77777777" w:rsidR="00907109" w:rsidRPr="009F216A" w:rsidRDefault="00907109" w:rsidP="00F3364D">
      <w:pPr>
        <w:jc w:val="both"/>
        <w:rPr>
          <w:rFonts w:ascii="Arial" w:eastAsia="Arial" w:hAnsi="Arial" w:cs="Arial"/>
          <w:lang w:val="en-GB"/>
        </w:rPr>
      </w:pPr>
    </w:p>
    <w:p w14:paraId="3571C788" w14:textId="3C6D246B" w:rsidR="00907109" w:rsidRPr="009F216A" w:rsidRDefault="00907109" w:rsidP="00F3364D">
      <w:pPr>
        <w:jc w:val="both"/>
        <w:rPr>
          <w:rFonts w:ascii="Arial" w:eastAsia="Arial" w:hAnsi="Arial" w:cs="Arial"/>
          <w:lang w:val="en-GB"/>
        </w:rPr>
      </w:pPr>
      <w:r w:rsidRPr="009F216A">
        <w:rPr>
          <w:rFonts w:ascii="Arial" w:eastAsia="Arial" w:hAnsi="Arial" w:cs="Arial"/>
          <w:lang w:val="en-GB"/>
        </w:rPr>
        <w:t xml:space="preserve">You may opt out of receiving emails and other messages from my practice by following the instructions in those messages. </w:t>
      </w:r>
    </w:p>
    <w:p w14:paraId="528CE240" w14:textId="15A96F95" w:rsidR="00F3364D" w:rsidRDefault="00F3364D" w:rsidP="00F3364D">
      <w:pPr>
        <w:jc w:val="both"/>
        <w:rPr>
          <w:rFonts w:ascii="Arial" w:eastAsia="Arial" w:hAnsi="Arial" w:cs="Arial"/>
          <w:lang w:val="en-GB"/>
        </w:rPr>
      </w:pPr>
    </w:p>
    <w:p w14:paraId="202A6625" w14:textId="77777777" w:rsidR="000E0752" w:rsidRPr="009F216A" w:rsidRDefault="000E0752" w:rsidP="00F3364D">
      <w:pPr>
        <w:jc w:val="both"/>
        <w:rPr>
          <w:rFonts w:ascii="Arial" w:eastAsia="Arial" w:hAnsi="Arial" w:cs="Arial"/>
          <w:lang w:val="en-GB"/>
        </w:rPr>
      </w:pPr>
    </w:p>
    <w:p w14:paraId="66E24771" w14:textId="04F50FB4" w:rsidR="00F3364D" w:rsidRPr="009F216A" w:rsidRDefault="00F3364D" w:rsidP="00F3364D">
      <w:pPr>
        <w:jc w:val="both"/>
        <w:rPr>
          <w:rFonts w:ascii="Arial" w:eastAsia="Times New Roman" w:hAnsi="Arial" w:cs="Arial"/>
          <w:b/>
          <w:bCs/>
          <w:color w:val="222222"/>
        </w:rPr>
      </w:pPr>
      <w:r w:rsidRPr="009F216A">
        <w:rPr>
          <w:rFonts w:ascii="Arial" w:eastAsia="Times New Roman" w:hAnsi="Arial" w:cs="Arial"/>
          <w:b/>
          <w:bCs/>
          <w:color w:val="222222"/>
        </w:rPr>
        <w:t>Future Processing</w:t>
      </w:r>
    </w:p>
    <w:p w14:paraId="48682F27" w14:textId="77777777" w:rsidR="00F3364D" w:rsidRPr="009F216A" w:rsidRDefault="00F3364D" w:rsidP="00F3364D">
      <w:pPr>
        <w:jc w:val="both"/>
        <w:rPr>
          <w:rFonts w:ascii="Arial" w:eastAsia="Times New Roman" w:hAnsi="Arial" w:cs="Arial"/>
          <w:color w:val="222222"/>
        </w:rPr>
      </w:pPr>
    </w:p>
    <w:p w14:paraId="11DBB370" w14:textId="77777777" w:rsidR="00F3364D" w:rsidRPr="009F216A" w:rsidRDefault="00F3364D" w:rsidP="00F3364D">
      <w:pPr>
        <w:jc w:val="both"/>
        <w:rPr>
          <w:rFonts w:ascii="Arial" w:eastAsia="Times New Roman" w:hAnsi="Arial" w:cs="Arial"/>
          <w:color w:val="222222"/>
        </w:rPr>
      </w:pPr>
      <w:r w:rsidRPr="009F216A">
        <w:rPr>
          <w:rFonts w:ascii="Arial" w:eastAsia="Times New Roman" w:hAnsi="Arial" w:cs="Arial"/>
          <w:color w:val="222222"/>
        </w:rPr>
        <w:t>I do not intend to process your personal information except for the reasons stated within this privacy notice. If this changes, this privacy notice will be amended and placed on the website.</w:t>
      </w:r>
    </w:p>
    <w:p w14:paraId="36C2B68E" w14:textId="159D6A11" w:rsidR="00F3364D" w:rsidRDefault="00F3364D" w:rsidP="00F3364D">
      <w:pPr>
        <w:jc w:val="both"/>
        <w:rPr>
          <w:rFonts w:ascii="Arial" w:eastAsia="Arial" w:hAnsi="Arial" w:cs="Arial"/>
          <w:lang w:val="en-GB"/>
        </w:rPr>
      </w:pPr>
    </w:p>
    <w:p w14:paraId="52FAD2BC" w14:textId="77777777" w:rsidR="000E0752" w:rsidRPr="009F216A" w:rsidRDefault="000E0752" w:rsidP="00F3364D">
      <w:pPr>
        <w:jc w:val="both"/>
        <w:rPr>
          <w:rFonts w:ascii="Arial" w:eastAsia="Arial" w:hAnsi="Arial" w:cs="Arial"/>
          <w:lang w:val="en-GB"/>
        </w:rPr>
      </w:pPr>
    </w:p>
    <w:p w14:paraId="1CFA2F21" w14:textId="36027925" w:rsidR="00907109" w:rsidRPr="009F216A" w:rsidRDefault="00161D45" w:rsidP="00F3364D">
      <w:pPr>
        <w:jc w:val="both"/>
        <w:rPr>
          <w:rFonts w:ascii="Arial" w:eastAsia="Arial" w:hAnsi="Arial" w:cs="Arial"/>
          <w:b/>
          <w:bCs/>
          <w:lang w:val="en-GB"/>
        </w:rPr>
      </w:pPr>
      <w:r w:rsidRPr="009F216A">
        <w:rPr>
          <w:rFonts w:ascii="Arial" w:eastAsia="Arial" w:hAnsi="Arial" w:cs="Arial"/>
          <w:b/>
          <w:bCs/>
          <w:lang w:val="en-GB"/>
        </w:rPr>
        <w:t>Changes to this privacy notice</w:t>
      </w:r>
    </w:p>
    <w:p w14:paraId="17EE5424" w14:textId="2D1E986F" w:rsidR="00161D45" w:rsidRPr="009F216A" w:rsidRDefault="00161D45" w:rsidP="00F3364D">
      <w:pPr>
        <w:jc w:val="both"/>
        <w:rPr>
          <w:rFonts w:ascii="Arial" w:eastAsia="Arial" w:hAnsi="Arial" w:cs="Arial"/>
          <w:b/>
          <w:bCs/>
          <w:lang w:val="en-GB"/>
        </w:rPr>
      </w:pPr>
    </w:p>
    <w:p w14:paraId="0A076F20" w14:textId="77777777" w:rsidR="00161D45" w:rsidRPr="009F216A" w:rsidRDefault="00161D45" w:rsidP="00F3364D">
      <w:pPr>
        <w:jc w:val="both"/>
        <w:rPr>
          <w:rFonts w:ascii="Arial" w:eastAsia="Arial" w:hAnsi="Arial" w:cs="Arial"/>
          <w:lang w:val="en-GB"/>
        </w:rPr>
      </w:pPr>
      <w:r w:rsidRPr="009F216A">
        <w:rPr>
          <w:rFonts w:ascii="Arial" w:eastAsia="Arial" w:hAnsi="Arial" w:cs="Arial"/>
          <w:lang w:val="en-GB"/>
        </w:rPr>
        <w:t xml:space="preserve">This privacy notice was published in January 2021. </w:t>
      </w:r>
      <w:r w:rsidR="00907109" w:rsidRPr="009F216A">
        <w:rPr>
          <w:rFonts w:ascii="Arial" w:eastAsia="Arial" w:hAnsi="Arial" w:cs="Arial"/>
          <w:lang w:val="en-GB"/>
        </w:rPr>
        <w:t xml:space="preserve">I </w:t>
      </w:r>
      <w:r w:rsidRPr="009F216A">
        <w:rPr>
          <w:rFonts w:ascii="Arial" w:eastAsia="Arial" w:hAnsi="Arial" w:cs="Arial"/>
          <w:lang w:val="en-GB"/>
        </w:rPr>
        <w:t xml:space="preserve">continually review my privacy practices and </w:t>
      </w:r>
      <w:r w:rsidR="00907109" w:rsidRPr="009F216A">
        <w:rPr>
          <w:rFonts w:ascii="Arial" w:eastAsia="Arial" w:hAnsi="Arial" w:cs="Arial"/>
          <w:lang w:val="en-GB"/>
        </w:rPr>
        <w:t xml:space="preserve">will </w:t>
      </w:r>
      <w:r w:rsidRPr="009F216A">
        <w:rPr>
          <w:rFonts w:ascii="Arial" w:eastAsia="Arial" w:hAnsi="Arial" w:cs="Arial"/>
          <w:lang w:val="en-GB"/>
        </w:rPr>
        <w:t>from time to time</w:t>
      </w:r>
      <w:r w:rsidR="00907109" w:rsidRPr="009F216A">
        <w:rPr>
          <w:rFonts w:ascii="Arial" w:eastAsia="Arial" w:hAnsi="Arial" w:cs="Arial"/>
          <w:lang w:val="en-GB"/>
        </w:rPr>
        <w:t xml:space="preserve"> update my privacy notice. When I make significant changes, </w:t>
      </w:r>
      <w:r w:rsidR="008D31D8" w:rsidRPr="009F216A">
        <w:rPr>
          <w:rFonts w:ascii="Arial" w:eastAsia="Arial" w:hAnsi="Arial" w:cs="Arial"/>
          <w:lang w:val="en-GB"/>
        </w:rPr>
        <w:t>I</w:t>
      </w:r>
      <w:r w:rsidR="00907109" w:rsidRPr="009F216A">
        <w:rPr>
          <w:rFonts w:ascii="Arial" w:eastAsia="Arial" w:hAnsi="Arial" w:cs="Arial"/>
          <w:lang w:val="en-GB"/>
        </w:rPr>
        <w:t xml:space="preserve"> will publish the updated notice on </w:t>
      </w:r>
      <w:r w:rsidRPr="009F216A">
        <w:rPr>
          <w:rFonts w:ascii="Arial" w:eastAsia="Arial" w:hAnsi="Arial" w:cs="Arial"/>
          <w:lang w:val="en-GB"/>
        </w:rPr>
        <w:t>Chambers’ website.</w:t>
      </w:r>
    </w:p>
    <w:p w14:paraId="36290B77" w14:textId="77777777" w:rsidR="00161D45" w:rsidRPr="009F216A" w:rsidRDefault="00161D45" w:rsidP="001A531D">
      <w:pPr>
        <w:jc w:val="both"/>
        <w:rPr>
          <w:rFonts w:ascii="Arial" w:eastAsia="Arial" w:hAnsi="Arial" w:cs="Arial"/>
          <w:lang w:val="en-GB"/>
        </w:rPr>
      </w:pPr>
    </w:p>
    <w:p w14:paraId="092095E4" w14:textId="41B4436C" w:rsidR="00161D45" w:rsidRDefault="00161D45" w:rsidP="001A531D">
      <w:pPr>
        <w:jc w:val="both"/>
        <w:rPr>
          <w:rFonts w:ascii="Arial" w:eastAsia="Arial" w:hAnsi="Arial" w:cs="Arial"/>
          <w:b/>
          <w:bCs/>
          <w:lang w:val="en-GB"/>
        </w:rPr>
      </w:pPr>
    </w:p>
    <w:p w14:paraId="3B8B4FE4" w14:textId="6A84A682" w:rsidR="00856CCA" w:rsidRDefault="00856CCA" w:rsidP="001A531D">
      <w:pPr>
        <w:jc w:val="both"/>
        <w:rPr>
          <w:rFonts w:ascii="Arial" w:eastAsia="Arial" w:hAnsi="Arial" w:cs="Arial"/>
          <w:b/>
          <w:bCs/>
          <w:lang w:val="en-GB"/>
        </w:rPr>
      </w:pPr>
    </w:p>
    <w:p w14:paraId="7DF4AA68" w14:textId="2E3A482D" w:rsidR="00856CCA" w:rsidRDefault="00856CCA" w:rsidP="001A531D">
      <w:pPr>
        <w:jc w:val="both"/>
        <w:rPr>
          <w:rFonts w:ascii="Arial" w:eastAsia="Arial" w:hAnsi="Arial" w:cs="Arial"/>
          <w:b/>
          <w:bCs/>
          <w:lang w:val="en-GB"/>
        </w:rPr>
      </w:pPr>
    </w:p>
    <w:p w14:paraId="0CEFAB83" w14:textId="77777777" w:rsidR="00856CCA" w:rsidRPr="009F216A" w:rsidRDefault="00856CCA" w:rsidP="001A531D">
      <w:pPr>
        <w:jc w:val="both"/>
        <w:rPr>
          <w:rFonts w:ascii="Arial" w:eastAsia="Arial" w:hAnsi="Arial" w:cs="Arial"/>
          <w:b/>
          <w:bCs/>
          <w:lang w:val="en-GB"/>
        </w:rPr>
      </w:pPr>
    </w:p>
    <w:p w14:paraId="674D1454" w14:textId="77777777" w:rsidR="00161D45" w:rsidRPr="009F216A" w:rsidRDefault="00161D45" w:rsidP="001A531D">
      <w:pPr>
        <w:jc w:val="both"/>
        <w:rPr>
          <w:rFonts w:ascii="Arial" w:eastAsia="Arial" w:hAnsi="Arial" w:cs="Arial"/>
          <w:b/>
          <w:bCs/>
          <w:lang w:val="en-GB"/>
        </w:rPr>
      </w:pPr>
      <w:r w:rsidRPr="009F216A">
        <w:rPr>
          <w:rFonts w:ascii="Arial" w:eastAsia="Arial" w:hAnsi="Arial" w:cs="Arial"/>
          <w:b/>
          <w:bCs/>
          <w:lang w:val="en-GB"/>
        </w:rPr>
        <w:t>Contact details</w:t>
      </w:r>
    </w:p>
    <w:p w14:paraId="2AC4E746" w14:textId="77777777" w:rsidR="00161D45" w:rsidRPr="009F216A" w:rsidRDefault="00161D45" w:rsidP="001A531D">
      <w:pPr>
        <w:jc w:val="both"/>
        <w:rPr>
          <w:rFonts w:ascii="Arial" w:eastAsia="Arial" w:hAnsi="Arial" w:cs="Arial"/>
          <w:b/>
          <w:bCs/>
          <w:lang w:val="en-GB"/>
        </w:rPr>
      </w:pPr>
    </w:p>
    <w:p w14:paraId="28335B73" w14:textId="15ED6CDE" w:rsidR="00842590" w:rsidRPr="009F216A" w:rsidRDefault="00161D45" w:rsidP="001A531D">
      <w:pPr>
        <w:rPr>
          <w:rFonts w:ascii="Arial" w:eastAsia="Arial" w:hAnsi="Arial" w:cs="Arial"/>
          <w:lang w:val="en-GB"/>
        </w:rPr>
      </w:pPr>
      <w:r w:rsidRPr="009F216A">
        <w:rPr>
          <w:rFonts w:ascii="Arial" w:eastAsia="Arial" w:hAnsi="Arial" w:cs="Arial"/>
          <w:lang w:val="en-GB"/>
        </w:rPr>
        <w:t>If you have any questions about this privacy notice or if you wish to request access to, correction of, or a copy of your information, please contact me or Chambers’ Data Protection Lead</w:t>
      </w:r>
      <w:r w:rsidR="003573C4" w:rsidRPr="009F216A">
        <w:rPr>
          <w:rFonts w:ascii="Arial" w:eastAsia="Arial" w:hAnsi="Arial" w:cs="Arial"/>
          <w:lang w:val="en-GB"/>
        </w:rPr>
        <w:t xml:space="preserve">, Andrew Ross. </w:t>
      </w:r>
    </w:p>
    <w:p w14:paraId="50763DCA" w14:textId="632D509D" w:rsidR="003573C4" w:rsidRPr="009F216A" w:rsidRDefault="003573C4" w:rsidP="001A531D">
      <w:pPr>
        <w:rPr>
          <w:rFonts w:ascii="Arial" w:eastAsia="Arial" w:hAnsi="Arial" w:cs="Arial"/>
          <w:lang w:val="en-GB"/>
        </w:rPr>
      </w:pPr>
    </w:p>
    <w:p w14:paraId="5C7A75E5" w14:textId="6D439A39" w:rsidR="003573C4" w:rsidRPr="009F216A" w:rsidRDefault="003573C4" w:rsidP="001A531D">
      <w:pPr>
        <w:rPr>
          <w:rFonts w:ascii="Arial" w:hAnsi="Arial" w:cs="Arial"/>
        </w:rPr>
      </w:pPr>
      <w:r w:rsidRPr="009F216A">
        <w:rPr>
          <w:rFonts w:ascii="Arial" w:eastAsia="Arial" w:hAnsi="Arial" w:cs="Arial"/>
          <w:lang w:val="en-GB"/>
        </w:rPr>
        <w:t xml:space="preserve">The best way to contact me or the Data Protection Lead is to write to 5 Paper Buildings, London, EC4Y 7HB or to email </w:t>
      </w:r>
      <w:hyperlink r:id="rId9" w:history="1">
        <w:r w:rsidRPr="009F216A">
          <w:rPr>
            <w:rStyle w:val="Hyperlink"/>
            <w:rFonts w:ascii="Arial" w:eastAsia="Arial" w:hAnsi="Arial" w:cs="Arial"/>
            <w:lang w:val="en-GB"/>
          </w:rPr>
          <w:t>clerks@5pb.co.uk</w:t>
        </w:r>
      </w:hyperlink>
      <w:r w:rsidRPr="009F216A">
        <w:rPr>
          <w:rFonts w:ascii="Arial" w:eastAsia="Arial" w:hAnsi="Arial" w:cs="Arial"/>
          <w:lang w:val="en-GB"/>
        </w:rPr>
        <w:t xml:space="preserve">. </w:t>
      </w:r>
    </w:p>
    <w:sectPr w:rsidR="003573C4" w:rsidRPr="009F216A" w:rsidSect="00DC3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1355"/>
    <w:multiLevelType w:val="multilevel"/>
    <w:tmpl w:val="ABF8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74174"/>
    <w:multiLevelType w:val="hybridMultilevel"/>
    <w:tmpl w:val="968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0E20"/>
    <w:multiLevelType w:val="multilevel"/>
    <w:tmpl w:val="452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16D74"/>
    <w:multiLevelType w:val="hybridMultilevel"/>
    <w:tmpl w:val="99F618C0"/>
    <w:lvl w:ilvl="0" w:tplc="02A48A42">
      <w:start w:val="1"/>
      <w:numFmt w:val="bullet"/>
      <w:lvlText w:val=""/>
      <w:lvlJc w:val="left"/>
      <w:pPr>
        <w:ind w:left="720" w:hanging="360"/>
      </w:pPr>
      <w:rPr>
        <w:rFonts w:ascii="Wingdings" w:hAnsi="Wingdings" w:hint="default"/>
      </w:rPr>
    </w:lvl>
    <w:lvl w:ilvl="1" w:tplc="7004D844">
      <w:start w:val="1"/>
      <w:numFmt w:val="bullet"/>
      <w:lvlText w:val="o"/>
      <w:lvlJc w:val="left"/>
      <w:pPr>
        <w:ind w:left="1440" w:hanging="360"/>
      </w:pPr>
      <w:rPr>
        <w:rFonts w:ascii="Courier New" w:hAnsi="Courier New" w:hint="default"/>
      </w:rPr>
    </w:lvl>
    <w:lvl w:ilvl="2" w:tplc="218ECBF4">
      <w:start w:val="1"/>
      <w:numFmt w:val="bullet"/>
      <w:lvlText w:val=""/>
      <w:lvlJc w:val="left"/>
      <w:pPr>
        <w:ind w:left="2160" w:hanging="360"/>
      </w:pPr>
      <w:rPr>
        <w:rFonts w:ascii="Wingdings" w:hAnsi="Wingdings" w:hint="default"/>
      </w:rPr>
    </w:lvl>
    <w:lvl w:ilvl="3" w:tplc="02DE4788">
      <w:start w:val="1"/>
      <w:numFmt w:val="bullet"/>
      <w:lvlText w:val=""/>
      <w:lvlJc w:val="left"/>
      <w:pPr>
        <w:ind w:left="2880" w:hanging="360"/>
      </w:pPr>
      <w:rPr>
        <w:rFonts w:ascii="Symbol" w:hAnsi="Symbol" w:hint="default"/>
      </w:rPr>
    </w:lvl>
    <w:lvl w:ilvl="4" w:tplc="8ABAA43E">
      <w:start w:val="1"/>
      <w:numFmt w:val="bullet"/>
      <w:lvlText w:val="o"/>
      <w:lvlJc w:val="left"/>
      <w:pPr>
        <w:ind w:left="3600" w:hanging="360"/>
      </w:pPr>
      <w:rPr>
        <w:rFonts w:ascii="Courier New" w:hAnsi="Courier New" w:hint="default"/>
      </w:rPr>
    </w:lvl>
    <w:lvl w:ilvl="5" w:tplc="814A7C62">
      <w:start w:val="1"/>
      <w:numFmt w:val="bullet"/>
      <w:lvlText w:val=""/>
      <w:lvlJc w:val="left"/>
      <w:pPr>
        <w:ind w:left="4320" w:hanging="360"/>
      </w:pPr>
      <w:rPr>
        <w:rFonts w:ascii="Wingdings" w:hAnsi="Wingdings" w:hint="default"/>
      </w:rPr>
    </w:lvl>
    <w:lvl w:ilvl="6" w:tplc="2C6C7228">
      <w:start w:val="1"/>
      <w:numFmt w:val="bullet"/>
      <w:lvlText w:val=""/>
      <w:lvlJc w:val="left"/>
      <w:pPr>
        <w:ind w:left="5040" w:hanging="360"/>
      </w:pPr>
      <w:rPr>
        <w:rFonts w:ascii="Symbol" w:hAnsi="Symbol" w:hint="default"/>
      </w:rPr>
    </w:lvl>
    <w:lvl w:ilvl="7" w:tplc="00BA1C72">
      <w:start w:val="1"/>
      <w:numFmt w:val="bullet"/>
      <w:lvlText w:val="o"/>
      <w:lvlJc w:val="left"/>
      <w:pPr>
        <w:ind w:left="5760" w:hanging="360"/>
      </w:pPr>
      <w:rPr>
        <w:rFonts w:ascii="Courier New" w:hAnsi="Courier New" w:hint="default"/>
      </w:rPr>
    </w:lvl>
    <w:lvl w:ilvl="8" w:tplc="89CAA16E">
      <w:start w:val="1"/>
      <w:numFmt w:val="bullet"/>
      <w:lvlText w:val=""/>
      <w:lvlJc w:val="left"/>
      <w:pPr>
        <w:ind w:left="6480" w:hanging="360"/>
      </w:pPr>
      <w:rPr>
        <w:rFonts w:ascii="Wingdings" w:hAnsi="Wingdings" w:hint="default"/>
      </w:rPr>
    </w:lvl>
  </w:abstractNum>
  <w:abstractNum w:abstractNumId="4" w15:restartNumberingAfterBreak="0">
    <w:nsid w:val="4132590F"/>
    <w:multiLevelType w:val="hybridMultilevel"/>
    <w:tmpl w:val="C4101010"/>
    <w:lvl w:ilvl="0" w:tplc="7AD260AA">
      <w:start w:val="1"/>
      <w:numFmt w:val="bullet"/>
      <w:lvlText w:val=""/>
      <w:lvlJc w:val="left"/>
      <w:pPr>
        <w:ind w:left="720" w:hanging="360"/>
      </w:pPr>
      <w:rPr>
        <w:rFonts w:ascii="Symbol" w:hAnsi="Symbol" w:hint="default"/>
      </w:rPr>
    </w:lvl>
    <w:lvl w:ilvl="1" w:tplc="B6101510">
      <w:start w:val="1"/>
      <w:numFmt w:val="bullet"/>
      <w:lvlText w:val="o"/>
      <w:lvlJc w:val="left"/>
      <w:pPr>
        <w:ind w:left="1440" w:hanging="360"/>
      </w:pPr>
      <w:rPr>
        <w:rFonts w:ascii="Courier New" w:hAnsi="Courier New" w:hint="default"/>
      </w:rPr>
    </w:lvl>
    <w:lvl w:ilvl="2" w:tplc="5F12CDFE">
      <w:start w:val="1"/>
      <w:numFmt w:val="bullet"/>
      <w:lvlText w:val=""/>
      <w:lvlJc w:val="left"/>
      <w:pPr>
        <w:ind w:left="2160" w:hanging="360"/>
      </w:pPr>
      <w:rPr>
        <w:rFonts w:ascii="Wingdings" w:hAnsi="Wingdings" w:hint="default"/>
      </w:rPr>
    </w:lvl>
    <w:lvl w:ilvl="3" w:tplc="13AC0CBE">
      <w:start w:val="1"/>
      <w:numFmt w:val="bullet"/>
      <w:lvlText w:val=""/>
      <w:lvlJc w:val="left"/>
      <w:pPr>
        <w:ind w:left="2880" w:hanging="360"/>
      </w:pPr>
      <w:rPr>
        <w:rFonts w:ascii="Symbol" w:hAnsi="Symbol" w:hint="default"/>
      </w:rPr>
    </w:lvl>
    <w:lvl w:ilvl="4" w:tplc="40A208F6">
      <w:start w:val="1"/>
      <w:numFmt w:val="bullet"/>
      <w:lvlText w:val="o"/>
      <w:lvlJc w:val="left"/>
      <w:pPr>
        <w:ind w:left="3600" w:hanging="360"/>
      </w:pPr>
      <w:rPr>
        <w:rFonts w:ascii="Courier New" w:hAnsi="Courier New" w:hint="default"/>
      </w:rPr>
    </w:lvl>
    <w:lvl w:ilvl="5" w:tplc="39B08E86">
      <w:start w:val="1"/>
      <w:numFmt w:val="bullet"/>
      <w:lvlText w:val=""/>
      <w:lvlJc w:val="left"/>
      <w:pPr>
        <w:ind w:left="4320" w:hanging="360"/>
      </w:pPr>
      <w:rPr>
        <w:rFonts w:ascii="Wingdings" w:hAnsi="Wingdings" w:hint="default"/>
      </w:rPr>
    </w:lvl>
    <w:lvl w:ilvl="6" w:tplc="420E8E62">
      <w:start w:val="1"/>
      <w:numFmt w:val="bullet"/>
      <w:lvlText w:val=""/>
      <w:lvlJc w:val="left"/>
      <w:pPr>
        <w:ind w:left="5040" w:hanging="360"/>
      </w:pPr>
      <w:rPr>
        <w:rFonts w:ascii="Symbol" w:hAnsi="Symbol" w:hint="default"/>
      </w:rPr>
    </w:lvl>
    <w:lvl w:ilvl="7" w:tplc="EA0EB9E4">
      <w:start w:val="1"/>
      <w:numFmt w:val="bullet"/>
      <w:lvlText w:val="o"/>
      <w:lvlJc w:val="left"/>
      <w:pPr>
        <w:ind w:left="5760" w:hanging="360"/>
      </w:pPr>
      <w:rPr>
        <w:rFonts w:ascii="Courier New" w:hAnsi="Courier New" w:hint="default"/>
      </w:rPr>
    </w:lvl>
    <w:lvl w:ilvl="8" w:tplc="E84AE918">
      <w:start w:val="1"/>
      <w:numFmt w:val="bullet"/>
      <w:lvlText w:val=""/>
      <w:lvlJc w:val="left"/>
      <w:pPr>
        <w:ind w:left="6480" w:hanging="360"/>
      </w:pPr>
      <w:rPr>
        <w:rFonts w:ascii="Wingdings" w:hAnsi="Wingdings" w:hint="default"/>
      </w:rPr>
    </w:lvl>
  </w:abstractNum>
  <w:abstractNum w:abstractNumId="5" w15:restartNumberingAfterBreak="0">
    <w:nsid w:val="41FC309D"/>
    <w:multiLevelType w:val="hybridMultilevel"/>
    <w:tmpl w:val="762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40126"/>
    <w:multiLevelType w:val="hybridMultilevel"/>
    <w:tmpl w:val="73C4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C2F8B"/>
    <w:multiLevelType w:val="hybridMultilevel"/>
    <w:tmpl w:val="272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343F8"/>
    <w:multiLevelType w:val="multilevel"/>
    <w:tmpl w:val="93A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40399"/>
    <w:multiLevelType w:val="hybridMultilevel"/>
    <w:tmpl w:val="4BA2FC16"/>
    <w:lvl w:ilvl="0" w:tplc="7AFEC5D4">
      <w:start w:val="1"/>
      <w:numFmt w:val="bullet"/>
      <w:lvlText w:val=""/>
      <w:lvlJc w:val="left"/>
      <w:pPr>
        <w:ind w:left="720" w:hanging="360"/>
      </w:pPr>
      <w:rPr>
        <w:rFonts w:ascii="Wingdings" w:hAnsi="Wingdings" w:hint="default"/>
      </w:rPr>
    </w:lvl>
    <w:lvl w:ilvl="1" w:tplc="E78C8C5E">
      <w:start w:val="1"/>
      <w:numFmt w:val="bullet"/>
      <w:lvlText w:val="o"/>
      <w:lvlJc w:val="left"/>
      <w:pPr>
        <w:ind w:left="1440" w:hanging="360"/>
      </w:pPr>
      <w:rPr>
        <w:rFonts w:ascii="Courier New" w:hAnsi="Courier New" w:hint="default"/>
      </w:rPr>
    </w:lvl>
    <w:lvl w:ilvl="2" w:tplc="7F66CAF8">
      <w:start w:val="1"/>
      <w:numFmt w:val="bullet"/>
      <w:lvlText w:val=""/>
      <w:lvlJc w:val="left"/>
      <w:pPr>
        <w:ind w:left="2160" w:hanging="360"/>
      </w:pPr>
      <w:rPr>
        <w:rFonts w:ascii="Wingdings" w:hAnsi="Wingdings" w:hint="default"/>
      </w:rPr>
    </w:lvl>
    <w:lvl w:ilvl="3" w:tplc="1F8EE9F6">
      <w:start w:val="1"/>
      <w:numFmt w:val="bullet"/>
      <w:lvlText w:val=""/>
      <w:lvlJc w:val="left"/>
      <w:pPr>
        <w:ind w:left="2880" w:hanging="360"/>
      </w:pPr>
      <w:rPr>
        <w:rFonts w:ascii="Symbol" w:hAnsi="Symbol" w:hint="default"/>
      </w:rPr>
    </w:lvl>
    <w:lvl w:ilvl="4" w:tplc="41D02256">
      <w:start w:val="1"/>
      <w:numFmt w:val="bullet"/>
      <w:lvlText w:val="o"/>
      <w:lvlJc w:val="left"/>
      <w:pPr>
        <w:ind w:left="3600" w:hanging="360"/>
      </w:pPr>
      <w:rPr>
        <w:rFonts w:ascii="Courier New" w:hAnsi="Courier New" w:hint="default"/>
      </w:rPr>
    </w:lvl>
    <w:lvl w:ilvl="5" w:tplc="8B5A8C2C">
      <w:start w:val="1"/>
      <w:numFmt w:val="bullet"/>
      <w:lvlText w:val=""/>
      <w:lvlJc w:val="left"/>
      <w:pPr>
        <w:ind w:left="4320" w:hanging="360"/>
      </w:pPr>
      <w:rPr>
        <w:rFonts w:ascii="Wingdings" w:hAnsi="Wingdings" w:hint="default"/>
      </w:rPr>
    </w:lvl>
    <w:lvl w:ilvl="6" w:tplc="07C4688A">
      <w:start w:val="1"/>
      <w:numFmt w:val="bullet"/>
      <w:lvlText w:val=""/>
      <w:lvlJc w:val="left"/>
      <w:pPr>
        <w:ind w:left="5040" w:hanging="360"/>
      </w:pPr>
      <w:rPr>
        <w:rFonts w:ascii="Symbol" w:hAnsi="Symbol" w:hint="default"/>
      </w:rPr>
    </w:lvl>
    <w:lvl w:ilvl="7" w:tplc="F556AD4C">
      <w:start w:val="1"/>
      <w:numFmt w:val="bullet"/>
      <w:lvlText w:val="o"/>
      <w:lvlJc w:val="left"/>
      <w:pPr>
        <w:ind w:left="5760" w:hanging="360"/>
      </w:pPr>
      <w:rPr>
        <w:rFonts w:ascii="Courier New" w:hAnsi="Courier New" w:hint="default"/>
      </w:rPr>
    </w:lvl>
    <w:lvl w:ilvl="8" w:tplc="D5F6F3B2">
      <w:start w:val="1"/>
      <w:numFmt w:val="bullet"/>
      <w:lvlText w:val=""/>
      <w:lvlJc w:val="left"/>
      <w:pPr>
        <w:ind w:left="6480" w:hanging="360"/>
      </w:pPr>
      <w:rPr>
        <w:rFonts w:ascii="Wingdings" w:hAnsi="Wingdings" w:hint="default"/>
      </w:rPr>
    </w:lvl>
  </w:abstractNum>
  <w:abstractNum w:abstractNumId="10" w15:restartNumberingAfterBreak="0">
    <w:nsid w:val="6AEF12FA"/>
    <w:multiLevelType w:val="hybridMultilevel"/>
    <w:tmpl w:val="37C4E036"/>
    <w:lvl w:ilvl="0" w:tplc="CFAEDB58">
      <w:start w:val="1"/>
      <w:numFmt w:val="decimal"/>
      <w:lvlText w:val="%1."/>
      <w:lvlJc w:val="left"/>
      <w:pPr>
        <w:ind w:left="720" w:hanging="360"/>
      </w:pPr>
    </w:lvl>
    <w:lvl w:ilvl="1" w:tplc="38E89BA0">
      <w:start w:val="1"/>
      <w:numFmt w:val="lowerLetter"/>
      <w:lvlText w:val="%2."/>
      <w:lvlJc w:val="left"/>
      <w:pPr>
        <w:ind w:left="1440" w:hanging="360"/>
      </w:pPr>
    </w:lvl>
    <w:lvl w:ilvl="2" w:tplc="D74E486C">
      <w:start w:val="1"/>
      <w:numFmt w:val="lowerRoman"/>
      <w:lvlText w:val="%3."/>
      <w:lvlJc w:val="right"/>
      <w:pPr>
        <w:ind w:left="2160" w:hanging="180"/>
      </w:pPr>
    </w:lvl>
    <w:lvl w:ilvl="3" w:tplc="EEBE8732">
      <w:start w:val="1"/>
      <w:numFmt w:val="decimal"/>
      <w:lvlText w:val="%4."/>
      <w:lvlJc w:val="left"/>
      <w:pPr>
        <w:ind w:left="2880" w:hanging="360"/>
      </w:pPr>
    </w:lvl>
    <w:lvl w:ilvl="4" w:tplc="2E46BBB8">
      <w:start w:val="1"/>
      <w:numFmt w:val="lowerLetter"/>
      <w:lvlText w:val="%5."/>
      <w:lvlJc w:val="left"/>
      <w:pPr>
        <w:ind w:left="3600" w:hanging="360"/>
      </w:pPr>
    </w:lvl>
    <w:lvl w:ilvl="5" w:tplc="326CB69A">
      <w:start w:val="1"/>
      <w:numFmt w:val="lowerRoman"/>
      <w:lvlText w:val="%6."/>
      <w:lvlJc w:val="right"/>
      <w:pPr>
        <w:ind w:left="4320" w:hanging="180"/>
      </w:pPr>
    </w:lvl>
    <w:lvl w:ilvl="6" w:tplc="DF0668D8">
      <w:start w:val="1"/>
      <w:numFmt w:val="decimal"/>
      <w:lvlText w:val="%7."/>
      <w:lvlJc w:val="left"/>
      <w:pPr>
        <w:ind w:left="5040" w:hanging="360"/>
      </w:pPr>
    </w:lvl>
    <w:lvl w:ilvl="7" w:tplc="980C81B2">
      <w:start w:val="1"/>
      <w:numFmt w:val="lowerLetter"/>
      <w:lvlText w:val="%8."/>
      <w:lvlJc w:val="left"/>
      <w:pPr>
        <w:ind w:left="5760" w:hanging="360"/>
      </w:pPr>
    </w:lvl>
    <w:lvl w:ilvl="8" w:tplc="E6BC4F36">
      <w:start w:val="1"/>
      <w:numFmt w:val="lowerRoman"/>
      <w:lvlText w:val="%9."/>
      <w:lvlJc w:val="right"/>
      <w:pPr>
        <w:ind w:left="6480" w:hanging="180"/>
      </w:pPr>
    </w:lvl>
  </w:abstractNum>
  <w:abstractNum w:abstractNumId="11" w15:restartNumberingAfterBreak="0">
    <w:nsid w:val="6D6A4DB5"/>
    <w:multiLevelType w:val="hybridMultilevel"/>
    <w:tmpl w:val="D9F2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76FE8"/>
    <w:multiLevelType w:val="multilevel"/>
    <w:tmpl w:val="E48C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A32C6"/>
    <w:multiLevelType w:val="hybridMultilevel"/>
    <w:tmpl w:val="22C4384E"/>
    <w:lvl w:ilvl="0" w:tplc="587CE5CA">
      <w:start w:val="1"/>
      <w:numFmt w:val="bullet"/>
      <w:lvlText w:val=""/>
      <w:lvlJc w:val="left"/>
      <w:pPr>
        <w:ind w:left="720" w:hanging="360"/>
      </w:pPr>
      <w:rPr>
        <w:rFonts w:ascii="Symbol" w:hAnsi="Symbol" w:hint="default"/>
      </w:rPr>
    </w:lvl>
    <w:lvl w:ilvl="1" w:tplc="2864EB50">
      <w:start w:val="1"/>
      <w:numFmt w:val="bullet"/>
      <w:lvlText w:val="o"/>
      <w:lvlJc w:val="left"/>
      <w:pPr>
        <w:ind w:left="1440" w:hanging="360"/>
      </w:pPr>
      <w:rPr>
        <w:rFonts w:ascii="Courier New" w:hAnsi="Courier New" w:hint="default"/>
      </w:rPr>
    </w:lvl>
    <w:lvl w:ilvl="2" w:tplc="F05804A8">
      <w:start w:val="1"/>
      <w:numFmt w:val="bullet"/>
      <w:lvlText w:val=""/>
      <w:lvlJc w:val="left"/>
      <w:pPr>
        <w:ind w:left="2160" w:hanging="360"/>
      </w:pPr>
      <w:rPr>
        <w:rFonts w:ascii="Wingdings" w:hAnsi="Wingdings" w:hint="default"/>
      </w:rPr>
    </w:lvl>
    <w:lvl w:ilvl="3" w:tplc="F410B2E0">
      <w:start w:val="1"/>
      <w:numFmt w:val="bullet"/>
      <w:lvlText w:val=""/>
      <w:lvlJc w:val="left"/>
      <w:pPr>
        <w:ind w:left="2880" w:hanging="360"/>
      </w:pPr>
      <w:rPr>
        <w:rFonts w:ascii="Symbol" w:hAnsi="Symbol" w:hint="default"/>
      </w:rPr>
    </w:lvl>
    <w:lvl w:ilvl="4" w:tplc="CAEE7F84">
      <w:start w:val="1"/>
      <w:numFmt w:val="bullet"/>
      <w:lvlText w:val="o"/>
      <w:lvlJc w:val="left"/>
      <w:pPr>
        <w:ind w:left="3600" w:hanging="360"/>
      </w:pPr>
      <w:rPr>
        <w:rFonts w:ascii="Courier New" w:hAnsi="Courier New" w:hint="default"/>
      </w:rPr>
    </w:lvl>
    <w:lvl w:ilvl="5" w:tplc="8840A4A8">
      <w:start w:val="1"/>
      <w:numFmt w:val="bullet"/>
      <w:lvlText w:val=""/>
      <w:lvlJc w:val="left"/>
      <w:pPr>
        <w:ind w:left="4320" w:hanging="360"/>
      </w:pPr>
      <w:rPr>
        <w:rFonts w:ascii="Wingdings" w:hAnsi="Wingdings" w:hint="default"/>
      </w:rPr>
    </w:lvl>
    <w:lvl w:ilvl="6" w:tplc="3F005B86">
      <w:start w:val="1"/>
      <w:numFmt w:val="bullet"/>
      <w:lvlText w:val=""/>
      <w:lvlJc w:val="left"/>
      <w:pPr>
        <w:ind w:left="5040" w:hanging="360"/>
      </w:pPr>
      <w:rPr>
        <w:rFonts w:ascii="Symbol" w:hAnsi="Symbol" w:hint="default"/>
      </w:rPr>
    </w:lvl>
    <w:lvl w:ilvl="7" w:tplc="A1B66908">
      <w:start w:val="1"/>
      <w:numFmt w:val="bullet"/>
      <w:lvlText w:val="o"/>
      <w:lvlJc w:val="left"/>
      <w:pPr>
        <w:ind w:left="5760" w:hanging="360"/>
      </w:pPr>
      <w:rPr>
        <w:rFonts w:ascii="Courier New" w:hAnsi="Courier New" w:hint="default"/>
      </w:rPr>
    </w:lvl>
    <w:lvl w:ilvl="8" w:tplc="CFE05F0E">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13"/>
  </w:num>
  <w:num w:numId="6">
    <w:abstractNumId w:val="0"/>
  </w:num>
  <w:num w:numId="7">
    <w:abstractNumId w:val="11"/>
  </w:num>
  <w:num w:numId="8">
    <w:abstractNumId w:val="6"/>
  </w:num>
  <w:num w:numId="9">
    <w:abstractNumId w:val="5"/>
  </w:num>
  <w:num w:numId="10">
    <w:abstractNumId w:val="7"/>
  </w:num>
  <w:num w:numId="11">
    <w:abstractNumId w:val="12"/>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09"/>
    <w:rsid w:val="0002793D"/>
    <w:rsid w:val="00070571"/>
    <w:rsid w:val="000832E5"/>
    <w:rsid w:val="000A5A4B"/>
    <w:rsid w:val="000A7C35"/>
    <w:rsid w:val="000E0752"/>
    <w:rsid w:val="001373B9"/>
    <w:rsid w:val="00161D45"/>
    <w:rsid w:val="001A531D"/>
    <w:rsid w:val="001B272F"/>
    <w:rsid w:val="001F7E69"/>
    <w:rsid w:val="00267CEB"/>
    <w:rsid w:val="00335F29"/>
    <w:rsid w:val="003573AE"/>
    <w:rsid w:val="003573C4"/>
    <w:rsid w:val="00442248"/>
    <w:rsid w:val="004424A2"/>
    <w:rsid w:val="005202DB"/>
    <w:rsid w:val="00572340"/>
    <w:rsid w:val="005E4F1C"/>
    <w:rsid w:val="005F0170"/>
    <w:rsid w:val="00615E3F"/>
    <w:rsid w:val="00651E2F"/>
    <w:rsid w:val="006B3D2C"/>
    <w:rsid w:val="00701BC5"/>
    <w:rsid w:val="00726AC8"/>
    <w:rsid w:val="00760D39"/>
    <w:rsid w:val="007678A7"/>
    <w:rsid w:val="007757F9"/>
    <w:rsid w:val="007C10FC"/>
    <w:rsid w:val="007E5C00"/>
    <w:rsid w:val="008034DA"/>
    <w:rsid w:val="00842590"/>
    <w:rsid w:val="00856CCA"/>
    <w:rsid w:val="008631BD"/>
    <w:rsid w:val="008B0944"/>
    <w:rsid w:val="008C2743"/>
    <w:rsid w:val="008C5158"/>
    <w:rsid w:val="008C6764"/>
    <w:rsid w:val="008D31D8"/>
    <w:rsid w:val="008F54CE"/>
    <w:rsid w:val="00907109"/>
    <w:rsid w:val="009317B2"/>
    <w:rsid w:val="009937BC"/>
    <w:rsid w:val="009C2FFB"/>
    <w:rsid w:val="009E2217"/>
    <w:rsid w:val="009F216A"/>
    <w:rsid w:val="00AC1AC5"/>
    <w:rsid w:val="00AE2BE6"/>
    <w:rsid w:val="00B73B17"/>
    <w:rsid w:val="00BA58A0"/>
    <w:rsid w:val="00BE4254"/>
    <w:rsid w:val="00C20D24"/>
    <w:rsid w:val="00CD412B"/>
    <w:rsid w:val="00CD702D"/>
    <w:rsid w:val="00D21384"/>
    <w:rsid w:val="00D24785"/>
    <w:rsid w:val="00D56C7F"/>
    <w:rsid w:val="00D952C9"/>
    <w:rsid w:val="00DB78D6"/>
    <w:rsid w:val="00DC31CA"/>
    <w:rsid w:val="00DF5368"/>
    <w:rsid w:val="00E42513"/>
    <w:rsid w:val="00E660B4"/>
    <w:rsid w:val="00EB5887"/>
    <w:rsid w:val="00EC148A"/>
    <w:rsid w:val="00F3364D"/>
    <w:rsid w:val="00F6018C"/>
    <w:rsid w:val="00FB002C"/>
    <w:rsid w:val="00FE40B4"/>
    <w:rsid w:val="00FF2E28"/>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C098"/>
  <w15:chartTrackingRefBased/>
  <w15:docId w15:val="{6CF54602-E62B-1D4D-835D-5BA7A3A7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7109"/>
    <w:pPr>
      <w:pBdr>
        <w:top w:val="nil"/>
        <w:left w:val="nil"/>
        <w:bottom w:val="nil"/>
        <w:right w:val="nil"/>
        <w:between w:val="nil"/>
        <w:bar w:val="nil"/>
      </w:pBdr>
    </w:pPr>
    <w:rPr>
      <w:rFonts w:eastAsia="Arial Unicode MS"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09"/>
    <w:pPr>
      <w:ind w:left="720"/>
      <w:contextualSpacing/>
    </w:pPr>
  </w:style>
  <w:style w:type="character" w:styleId="Hyperlink">
    <w:name w:val="Hyperlink"/>
    <w:basedOn w:val="DefaultParagraphFont"/>
    <w:uiPriority w:val="99"/>
    <w:unhideWhenUsed/>
    <w:rsid w:val="00907109"/>
    <w:rPr>
      <w:color w:val="0563C1" w:themeColor="hyperlink"/>
      <w:u w:val="single"/>
    </w:rPr>
  </w:style>
  <w:style w:type="paragraph" w:styleId="NormalWeb">
    <w:name w:val="Normal (Web)"/>
    <w:basedOn w:val="Normal"/>
    <w:uiPriority w:val="99"/>
    <w:unhideWhenUsed/>
    <w:rsid w:val="009071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legclearfix">
    <w:name w:val="legclearfix"/>
    <w:basedOn w:val="Normal"/>
    <w:rsid w:val="009071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legds">
    <w:name w:val="legds"/>
    <w:basedOn w:val="DefaultParagraphFont"/>
    <w:rsid w:val="00907109"/>
  </w:style>
  <w:style w:type="character" w:styleId="UnresolvedMention">
    <w:name w:val="Unresolved Mention"/>
    <w:basedOn w:val="DefaultParagraphFont"/>
    <w:uiPriority w:val="99"/>
    <w:semiHidden/>
    <w:unhideWhenUsed/>
    <w:rsid w:val="00907109"/>
    <w:rPr>
      <w:color w:val="605E5C"/>
      <w:shd w:val="clear" w:color="auto" w:fill="E1DFDD"/>
    </w:rPr>
  </w:style>
  <w:style w:type="character" w:styleId="Strong">
    <w:name w:val="Strong"/>
    <w:basedOn w:val="DefaultParagraphFont"/>
    <w:uiPriority w:val="22"/>
    <w:qFormat/>
    <w:rsid w:val="008D3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789120">
      <w:bodyDiv w:val="1"/>
      <w:marLeft w:val="0"/>
      <w:marRight w:val="0"/>
      <w:marTop w:val="0"/>
      <w:marBottom w:val="0"/>
      <w:divBdr>
        <w:top w:val="none" w:sz="0" w:space="0" w:color="auto"/>
        <w:left w:val="none" w:sz="0" w:space="0" w:color="auto"/>
        <w:bottom w:val="none" w:sz="0" w:space="0" w:color="auto"/>
        <w:right w:val="none" w:sz="0" w:space="0" w:color="auto"/>
      </w:divBdr>
    </w:div>
    <w:div w:id="11889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for_the_public/personal_information" TargetMode="External"/><Relationship Id="rId3" Type="http://schemas.openxmlformats.org/officeDocument/2006/relationships/settings" Target="settings.xml"/><Relationship Id="rId7" Type="http://schemas.openxmlformats.org/officeDocument/2006/relationships/hyperlink" Target="https://ec.europa.eu/info/law/law-topic/data-protection/data-transfers-outside-eu/adequacy-protection-personal-data-non-eu-countri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eu-us-privacy-shield_en" TargetMode="External"/><Relationship Id="rId11" Type="http://schemas.openxmlformats.org/officeDocument/2006/relationships/theme" Target="theme/theme1.xml"/><Relationship Id="rId5" Type="http://schemas.openxmlformats.org/officeDocument/2006/relationships/hyperlink" Target="mailto:clerks@5pb.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s@5p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Smith</dc:creator>
  <cp:keywords/>
  <dc:description/>
  <cp:lastModifiedBy>Miriam Smith</cp:lastModifiedBy>
  <cp:revision>65</cp:revision>
  <dcterms:created xsi:type="dcterms:W3CDTF">2021-01-23T17:35:00Z</dcterms:created>
  <dcterms:modified xsi:type="dcterms:W3CDTF">2021-01-28T21:00:00Z</dcterms:modified>
</cp:coreProperties>
</file>